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9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BF9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082BCF" w:rsidRPr="00485BF9" w:rsidRDefault="00E63168" w:rsidP="00082BCF">
      <w:pPr>
        <w:pStyle w:val="Default"/>
        <w:jc w:val="center"/>
        <w:rPr>
          <w:b/>
          <w:sz w:val="27"/>
          <w:szCs w:val="27"/>
        </w:rPr>
      </w:pPr>
      <w:r w:rsidRPr="00485BF9">
        <w:rPr>
          <w:b/>
          <w:bCs/>
          <w:sz w:val="27"/>
          <w:szCs w:val="27"/>
        </w:rPr>
        <w:t xml:space="preserve">об исполнении </w:t>
      </w:r>
      <w:r w:rsidR="00082BCF" w:rsidRPr="00485BF9">
        <w:rPr>
          <w:b/>
          <w:bCs/>
          <w:sz w:val="27"/>
          <w:szCs w:val="27"/>
        </w:rPr>
        <w:t>Комплексной антикоррупционной программы</w:t>
      </w:r>
    </w:p>
    <w:p w:rsidR="00082BCF" w:rsidRPr="00916A6D" w:rsidRDefault="00082BCF" w:rsidP="00916A6D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5BF9">
        <w:rPr>
          <w:rFonts w:ascii="Times New Roman" w:hAnsi="Times New Roman" w:cs="Times New Roman"/>
          <w:b/>
          <w:bCs/>
          <w:sz w:val="27"/>
          <w:szCs w:val="27"/>
        </w:rPr>
        <w:t>Нижнекамского му</w:t>
      </w:r>
      <w:r w:rsidR="003E5233">
        <w:rPr>
          <w:rFonts w:ascii="Times New Roman" w:hAnsi="Times New Roman" w:cs="Times New Roman"/>
          <w:b/>
          <w:bCs/>
          <w:sz w:val="27"/>
          <w:szCs w:val="27"/>
        </w:rPr>
        <w:t>ниципального района на 2015-202</w:t>
      </w:r>
      <w:r w:rsidR="003E5233" w:rsidRPr="003E523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485BF9">
        <w:rPr>
          <w:rFonts w:ascii="Times New Roman" w:hAnsi="Times New Roman" w:cs="Times New Roman"/>
          <w:b/>
          <w:bCs/>
          <w:sz w:val="27"/>
          <w:szCs w:val="27"/>
        </w:rPr>
        <w:t xml:space="preserve"> годы</w:t>
      </w:r>
      <w:r w:rsidR="003E5233" w:rsidRPr="003E523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E5233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E4568A">
        <w:rPr>
          <w:rFonts w:ascii="Times New Roman" w:hAnsi="Times New Roman" w:cs="Times New Roman"/>
          <w:b/>
          <w:bCs/>
          <w:sz w:val="27"/>
          <w:szCs w:val="27"/>
        </w:rPr>
        <w:t>о 2</w:t>
      </w:r>
      <w:r w:rsidR="003E5233">
        <w:rPr>
          <w:rFonts w:ascii="Times New Roman" w:hAnsi="Times New Roman" w:cs="Times New Roman"/>
          <w:b/>
          <w:bCs/>
          <w:sz w:val="27"/>
          <w:szCs w:val="27"/>
        </w:rPr>
        <w:t xml:space="preserve"> квартале 2019 года</w:t>
      </w:r>
      <w:r w:rsidR="00485BF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2B7CDF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8646"/>
      </w:tblGrid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</w:p>
        </w:tc>
        <w:tc>
          <w:tcPr>
            <w:tcW w:w="3827" w:type="dxa"/>
          </w:tcPr>
          <w:p w:rsidR="007E10BB" w:rsidRPr="00485BF9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10BB" w:rsidRPr="00485BF9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85" w:type="dxa"/>
          </w:tcPr>
          <w:p w:rsidR="007E10BB" w:rsidRPr="00485BF9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E10BB" w:rsidRPr="00485BF9">
              <w:rPr>
                <w:rFonts w:ascii="Times New Roman" w:hAnsi="Times New Roman" w:cs="Times New Roman"/>
                <w:sz w:val="27"/>
                <w:szCs w:val="27"/>
              </w:rPr>
              <w:t>сполнитель</w:t>
            </w:r>
          </w:p>
        </w:tc>
        <w:tc>
          <w:tcPr>
            <w:tcW w:w="8646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58" w:type="dxa"/>
            <w:gridSpan w:val="3"/>
          </w:tcPr>
          <w:p w:rsidR="007E10BB" w:rsidRPr="00485BF9" w:rsidRDefault="007E10BB" w:rsidP="002B7CDF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Совет и Исполнительный комитет </w:t>
            </w:r>
            <w:proofErr w:type="spellStart"/>
            <w:r w:rsidRPr="00485BF9">
              <w:rPr>
                <w:sz w:val="27"/>
                <w:szCs w:val="27"/>
              </w:rPr>
              <w:t>Нижнекамско</w:t>
            </w:r>
            <w:r w:rsidR="007A0A2C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го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муниципаль</w:t>
            </w:r>
            <w:r w:rsidR="00A3339B" w:rsidRPr="00485BF9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916A6D" w:rsidRPr="00916A6D" w:rsidRDefault="00177100" w:rsidP="00916A6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</w:t>
            </w:r>
            <w:r w:rsidR="00903E19"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916A6D"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 ц</w:t>
            </w:r>
            <w:r w:rsid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елью обеспечения открытости дея</w:t>
            </w:r>
            <w:r w:rsidR="00916A6D"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тел</w:t>
            </w:r>
            <w:r w:rsid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ьности комиссий, в состав комис</w:t>
            </w:r>
            <w:r w:rsidR="00916A6D"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сии по координации работы по противодействию коррупции включен председатель общественного совета.</w:t>
            </w:r>
          </w:p>
          <w:p w:rsidR="007E10BB" w:rsidRPr="00485BF9" w:rsidRDefault="00916A6D" w:rsidP="00916A6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12.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03.2019 г. Рабочей группой обще</w:t>
            </w:r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ственного совета рассмотрен вопрос</w:t>
            </w:r>
            <w:proofErr w:type="gramStart"/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О</w:t>
            </w:r>
            <w:proofErr w:type="gramEnd"/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результатах исполнения в 2018 году муниципальной Комплексной антикоррупционной программы Нижнекамского муниципального района на 2015-2021 годы</w:t>
            </w:r>
            <w:r w:rsidR="00E4568A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194148" w:rsidRPr="00485BF9" w:rsidTr="009933EA">
        <w:tc>
          <w:tcPr>
            <w:tcW w:w="959" w:type="dxa"/>
          </w:tcPr>
          <w:p w:rsidR="00194148" w:rsidRPr="00485BF9" w:rsidRDefault="00194148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3827" w:type="dxa"/>
          </w:tcPr>
          <w:p w:rsidR="00194148" w:rsidRPr="00485BF9" w:rsidRDefault="00194148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194148" w:rsidRPr="00485BF9" w:rsidRDefault="00194148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94148" w:rsidRPr="00485BF9" w:rsidRDefault="00194148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194148" w:rsidRPr="00485BF9" w:rsidTr="009933EA">
        <w:tc>
          <w:tcPr>
            <w:tcW w:w="959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194148" w:rsidRPr="00485BF9" w:rsidTr="00B00166">
              <w:trPr>
                <w:trHeight w:val="385"/>
              </w:trPr>
              <w:tc>
                <w:tcPr>
                  <w:tcW w:w="567" w:type="dxa"/>
                </w:tcPr>
                <w:p w:rsidR="00194148" w:rsidRPr="00485BF9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485BF9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194148" w:rsidRPr="00485BF9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194148" w:rsidRPr="00485BF9" w:rsidRDefault="00194148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:rsidR="00194148" w:rsidRPr="00485BF9" w:rsidRDefault="0019414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Участие институтов гражданского общества в подготовке и проведения 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совместных совещаний с Комиссией</w:t>
            </w:r>
          </w:p>
        </w:tc>
        <w:tc>
          <w:tcPr>
            <w:tcW w:w="1985" w:type="dxa"/>
          </w:tcPr>
          <w:p w:rsidR="00194148" w:rsidRPr="00485BF9" w:rsidRDefault="00194148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94148" w:rsidRPr="00485BF9" w:rsidRDefault="00194148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участие представители общественности. </w:t>
            </w:r>
          </w:p>
          <w:p w:rsidR="00194148" w:rsidRDefault="00194148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мая 2019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проведено заседания Общественного совета Нижнекамского муниципального района.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Формирование рабочей группы Общественного совета НМР по противодействию коррупции. </w:t>
            </w:r>
          </w:p>
          <w:p w:rsidR="00194148" w:rsidRDefault="00194148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12 марта 2019 года </w:t>
            </w:r>
            <w:r w:rsidRPr="00B153A7">
              <w:rPr>
                <w:rFonts w:ascii="Times New Roman" w:hAnsi="Times New Roman" w:cs="Times New Roman"/>
                <w:sz w:val="27"/>
                <w:szCs w:val="27"/>
              </w:rPr>
              <w:t>проведено заседания Общественного совета Нижнекамского муниципального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B153A7">
              <w:rPr>
                <w:rFonts w:ascii="Times New Roman" w:hAnsi="Times New Roman" w:cs="Times New Roman"/>
                <w:sz w:val="27"/>
                <w:szCs w:val="27"/>
              </w:rPr>
              <w:t>Прошло обсуждение закупки оказание услуг по организации питания для ДОУ Нижнекамского муниципального района  Республики Татарстан стоимостью 102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r w:rsidRPr="00B153A7">
              <w:rPr>
                <w:rFonts w:ascii="Times New Roman" w:hAnsi="Times New Roman" w:cs="Times New Roman"/>
                <w:sz w:val="27"/>
                <w:szCs w:val="27"/>
              </w:rPr>
              <w:t>. А также обсуждение исполнения Комплексной антикоррупционной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 2018 год,</w:t>
            </w:r>
            <w:r w:rsidRPr="00B153A7">
              <w:rPr>
                <w:rFonts w:ascii="Times New Roman" w:hAnsi="Times New Roman" w:cs="Times New Roman"/>
                <w:sz w:val="27"/>
                <w:szCs w:val="27"/>
              </w:rPr>
              <w:t xml:space="preserve"> Нижнекамского муниципального района на 2015-2021 годы с учетом изменений, внесенных в вышеуказанную программу, исходя из задач, поставленных в Национальном плане противодейст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вия коррупции на 2018-2020 годы.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  <w:p w:rsidR="00194148" w:rsidRPr="00485BF9" w:rsidRDefault="00194148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16 апреля 2019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проведено рабочее заседание Общественного совета Нижнекамского муниципального района. Рассмотрен вопрос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порядке формирования тарифов на жилищные услуги.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194148" w:rsidRPr="00485BF9" w:rsidRDefault="00194148" w:rsidP="0019414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29 мая 2019 года проведен круглый стол </w:t>
            </w:r>
            <w:r w:rsidRPr="00194148">
              <w:rPr>
                <w:rFonts w:ascii="Times New Roman" w:hAnsi="Times New Roman" w:cs="Times New Roman"/>
                <w:sz w:val="27"/>
                <w:szCs w:val="27"/>
              </w:rPr>
              <w:t>Общественного совета Нижнекамского муниципал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ьного района. Рассмотрен вопрос: «О реализации мер по исключению фактов не эффективного и нецелевого использования бюджетных средств, при размещении муниципальных заказов в целом по исполнительному комитету, а также об осуществлении закупки по организации питания в детских лагерях.</w:t>
            </w:r>
          </w:p>
        </w:tc>
      </w:tr>
      <w:tr w:rsidR="00194148" w:rsidRPr="00485BF9" w:rsidTr="009933EA">
        <w:tc>
          <w:tcPr>
            <w:tcW w:w="959" w:type="dxa"/>
          </w:tcPr>
          <w:p w:rsidR="00194148" w:rsidRPr="00485BF9" w:rsidRDefault="00194148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1.4 </w:t>
            </w:r>
          </w:p>
        </w:tc>
        <w:tc>
          <w:tcPr>
            <w:tcW w:w="3827" w:type="dxa"/>
          </w:tcPr>
          <w:p w:rsidR="00194148" w:rsidRPr="00485BF9" w:rsidRDefault="00194148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194148" w:rsidRPr="00485BF9" w:rsidRDefault="00194148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согласованию, правовой отдел (по согласованию)</w:t>
            </w:r>
            <w:proofErr w:type="gramEnd"/>
          </w:p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В первом полугодии 2019 года приняты ни</w:t>
            </w:r>
            <w:r>
              <w:rPr>
                <w:rFonts w:ascii="Times New Roman" w:hAnsi="Times New Roman"/>
                <w:sz w:val="24"/>
                <w:szCs w:val="24"/>
              </w:rPr>
              <w:t>жеследую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щие муниц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пальные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право-вые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 в сфере противо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действия коррупции: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решение Совета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Нижне-камского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пального района от 13.02.2019 года № 6 «О работе по противодействию коррупции, проведенной в Нижнека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ском муниципальном районе в 2018 году, и задачах на 2019 год»; 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Исполни-тельного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тета Нижне-камского муниципального рай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на от 30.01.2019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  № 136 «О закреплении ответственных за предостав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ление сведений о доходах и расх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дах, об имуществ</w:t>
            </w:r>
            <w:r>
              <w:rPr>
                <w:rFonts w:ascii="Times New Roman" w:hAnsi="Times New Roman"/>
                <w:sz w:val="24"/>
                <w:szCs w:val="24"/>
              </w:rPr>
              <w:t>е и обязательствах имуще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ственного характера»;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Исполни-тельного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комитета города Нижнека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ска от 30.01.2019 года № 17 «О закреплении ответственных за пре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ставление свед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о дохо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дах и расхо</w:t>
            </w:r>
            <w:r>
              <w:rPr>
                <w:rFonts w:ascii="Times New Roman" w:hAnsi="Times New Roman"/>
                <w:sz w:val="24"/>
                <w:szCs w:val="24"/>
              </w:rPr>
              <w:t>дах, об имуще</w:t>
            </w:r>
            <w:r>
              <w:rPr>
                <w:rFonts w:ascii="Times New Roman" w:hAnsi="Times New Roman"/>
                <w:sz w:val="24"/>
                <w:szCs w:val="24"/>
              </w:rPr>
              <w:t>стве и обязательствах иму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щественного характ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ра»;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lastRenderedPageBreak/>
              <w:t>- постановление Исполни-тельного ком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тета Нижне-камского муниципального района от 24.04.2019 года   № 684 «О внесении 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мене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ний в Перечень должностей, при назн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чении на которые граждане обязаны представлять сведения о доходах, об имуществе и обязательствах имущественного хара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тера, а также сведения о доходах, об имущ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 и обязатель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ствах имущественного ха-</w:t>
            </w:r>
            <w:proofErr w:type="spellStart"/>
            <w:r w:rsidRPr="00681812">
              <w:rPr>
                <w:rFonts w:ascii="Times New Roman" w:hAnsi="Times New Roman"/>
                <w:sz w:val="24"/>
                <w:szCs w:val="24"/>
              </w:rPr>
              <w:t>рактера</w:t>
            </w:r>
            <w:proofErr w:type="spell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своих супруги </w:t>
            </w:r>
            <w:r>
              <w:rPr>
                <w:rFonts w:ascii="Times New Roman" w:hAnsi="Times New Roman"/>
                <w:sz w:val="24"/>
                <w:szCs w:val="24"/>
              </w:rPr>
              <w:t>(су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пруга) и несове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шеннолет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них детей, и при замещении которых муниципальные служащие Нижнека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ского муниципального района обязаны пред</w:t>
            </w:r>
            <w:r>
              <w:rPr>
                <w:rFonts w:ascii="Times New Roman" w:hAnsi="Times New Roman"/>
                <w:sz w:val="24"/>
                <w:szCs w:val="24"/>
              </w:rPr>
              <w:t>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дения о д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ходах, расходах, об имуществе и </w:t>
            </w:r>
            <w:proofErr w:type="spellStart"/>
            <w:r w:rsidRPr="0068181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язатель-ствах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имущественного ха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рактера своих супру</w:t>
            </w:r>
            <w:r>
              <w:rPr>
                <w:rFonts w:ascii="Times New Roman" w:hAnsi="Times New Roman"/>
                <w:sz w:val="24"/>
                <w:szCs w:val="24"/>
              </w:rPr>
              <w:t>ги (су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пруга) и несове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шеннолет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них детей,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распоряжением Испо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ни-тельного комитета Нижне-камского мун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ципального района от 20.01.2015 № 15»;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решение Совета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Нижне-камского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пального района от 06.06.2019 года № 39 «О внесении изменений в решение Совета Нижнекамского муниципального района от 29 июня 2018 года № 50 «Об утверждении П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ложения о комиссии по соблюдению требований к служебному (должностному) поведению и урегулированию конфликта интер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сов»;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Исполни-тельного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тета Нижне-камского муниципального района от 13.06.2019 года   № 309 «О внесении из</w:t>
            </w:r>
            <w:r>
              <w:rPr>
                <w:rFonts w:ascii="Times New Roman" w:hAnsi="Times New Roman"/>
                <w:sz w:val="24"/>
                <w:szCs w:val="24"/>
              </w:rPr>
              <w:t>мене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ний в постановл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нительного комитета </w:t>
            </w:r>
            <w:proofErr w:type="spellStart"/>
            <w:r w:rsidRPr="00681812">
              <w:rPr>
                <w:rFonts w:ascii="Times New Roman" w:hAnsi="Times New Roman"/>
                <w:sz w:val="24"/>
                <w:szCs w:val="24"/>
              </w:rPr>
              <w:t>Ниж-некамского</w:t>
            </w:r>
            <w:proofErr w:type="spell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пального района от 26 янва</w:t>
            </w:r>
            <w:r>
              <w:rPr>
                <w:rFonts w:ascii="Times New Roman" w:hAnsi="Times New Roman"/>
                <w:sz w:val="24"/>
                <w:szCs w:val="24"/>
              </w:rPr>
              <w:t>ря 2015 года № 102 "Об утвержде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нии Ко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плексной </w:t>
            </w:r>
            <w:proofErr w:type="spellStart"/>
            <w:r w:rsidRPr="00681812">
              <w:rPr>
                <w:rFonts w:ascii="Times New Roman" w:hAnsi="Times New Roman"/>
                <w:sz w:val="24"/>
                <w:szCs w:val="24"/>
              </w:rPr>
              <w:t>антикор-рупционной</w:t>
            </w:r>
            <w:proofErr w:type="spell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программы Нижнекамского мун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пального района на 2015-2020 годы».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48" w:rsidRPr="00485BF9" w:rsidTr="009933EA">
        <w:trPr>
          <w:trHeight w:val="2684"/>
        </w:trPr>
        <w:tc>
          <w:tcPr>
            <w:tcW w:w="959" w:type="dxa"/>
          </w:tcPr>
          <w:p w:rsidR="00194148" w:rsidRPr="00485BF9" w:rsidRDefault="00194148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1.5</w:t>
            </w:r>
          </w:p>
        </w:tc>
        <w:tc>
          <w:tcPr>
            <w:tcW w:w="3827" w:type="dxa"/>
          </w:tcPr>
          <w:p w:rsidR="00194148" w:rsidRPr="00485BF9" w:rsidRDefault="00194148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освобождением от иных функций, не относящихся к </w:t>
            </w:r>
            <w:r w:rsidRPr="00485BF9">
              <w:rPr>
                <w:sz w:val="27"/>
                <w:szCs w:val="27"/>
              </w:rPr>
              <w:lastRenderedPageBreak/>
              <w:t>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NУП-711, соблюдение</w:t>
            </w:r>
            <w:proofErr w:type="gramEnd"/>
            <w:r w:rsidRPr="00485BF9">
              <w:rPr>
                <w:sz w:val="27"/>
                <w:szCs w:val="27"/>
              </w:rPr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194148" w:rsidRPr="00485BF9" w:rsidRDefault="00194148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>Руководитель Аппарата Совета Нижне-камского муниципального района (по согласованию</w:t>
            </w:r>
            <w:proofErr w:type="gramEnd"/>
          </w:p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Главы Нижнекамского мун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 №180 от 02.10.2012 года назначен  ответственным лицом за профилактику коррупционных и иных правонарушений среди муниципальных служ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щих Нижнекамского муниципального района, в соответствии с функциями возложенными Указом Президента Российской Ф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дерации от 21.09.2009 №1065 - заместитель начальника организационно-кадрового отдела Совета Нижнекамского муниципального района РТ ответстве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ным по профилактике коррупционных и иных правонарушений.</w:t>
            </w:r>
            <w:proofErr w:type="gramEnd"/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 16 июля 2015 года на основании распоряжения Главы Ни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некамского муниципального района РТ создан отдел по против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действию коррупции в составе 4 служащих, согласно  Указу През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дента РФ от 15.07.2015 года.</w:t>
            </w:r>
          </w:p>
        </w:tc>
      </w:tr>
      <w:tr w:rsidR="00194148" w:rsidRPr="00485BF9" w:rsidTr="009933EA">
        <w:trPr>
          <w:trHeight w:val="701"/>
        </w:trPr>
        <w:tc>
          <w:tcPr>
            <w:tcW w:w="959" w:type="dxa"/>
          </w:tcPr>
          <w:p w:rsidR="00194148" w:rsidRPr="00485BF9" w:rsidRDefault="00194148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1.6</w:t>
            </w:r>
          </w:p>
        </w:tc>
        <w:tc>
          <w:tcPr>
            <w:tcW w:w="3827" w:type="dxa"/>
          </w:tcPr>
          <w:p w:rsidR="00194148" w:rsidRPr="00485BF9" w:rsidRDefault="00194148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485BF9">
              <w:rPr>
                <w:sz w:val="27"/>
                <w:szCs w:val="27"/>
              </w:rPr>
              <w:t>полноты</w:t>
            </w:r>
            <w:proofErr w:type="gramEnd"/>
            <w:r w:rsidRPr="00485BF9">
              <w:rPr>
                <w:sz w:val="27"/>
                <w:szCs w:val="27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Работник</w:t>
            </w:r>
          </w:p>
          <w:p w:rsidR="00194148" w:rsidRPr="00485BF9" w:rsidRDefault="00194148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организационно кадрового отдела (по согласованию) прокуратура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proofErr w:type="gramEnd"/>
          </w:p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С целью соблюдения требований законодательства о государственной и муниципальной службе, о противодействии коррупции проверки дост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верности и полноты ежегодных деклараций о доходах представля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мых государственными и муниципальными служащими; лицами, замещающими гос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и муниципальные должности  ежегодно, совместно с работниками прокур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туры города Нижн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камска осуществляется проверка сведений о доходах, расходах, об имуществе и обязател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ствах имущественного характера служащих, супруги (супруга) и несовершеннолетних детей. </w:t>
            </w:r>
            <w:proofErr w:type="gramEnd"/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тивная помощь служащим по правилам заполнения справок. Нарушители, выявле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ные в ходе проверки, рассматриваются на заседаниях Комиссии по соблюдению  треб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ваний к служебному поведению.</w:t>
            </w:r>
          </w:p>
          <w:p w:rsidR="00194148" w:rsidRPr="00681812" w:rsidRDefault="00194148" w:rsidP="00D773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31 января  2019 года  проведено обучение муниципальных сл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жащих и депутатского корпуса требованиям по заполнению  еж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годных деклараций о доходах, расходах, об имуществе и обязател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ствах имущественного характера на себя и членов семьи в режиме видеоконференции.  </w:t>
            </w:r>
          </w:p>
          <w:p w:rsidR="00194148" w:rsidRPr="00681812" w:rsidRDefault="00194148" w:rsidP="00D7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Лицам, предоставляющим сведения о доходах, рассылаются </w:t>
            </w:r>
            <w:hyperlink r:id="rId7" w:history="1"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М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е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тодические рекомендации по вопросам пре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д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ставления сведений о доходах, расходах, об имуществе и обязател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ь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ствах имущественного характера и заполнения соответствующей фо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р</w:t>
              </w:r>
              <w:r w:rsidRPr="00681812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мы справки в 2019 году (за отчетный 2018 год)</w:t>
              </w:r>
            </w:hyperlink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148" w:rsidRPr="00485BF9" w:rsidTr="009933EA">
        <w:tc>
          <w:tcPr>
            <w:tcW w:w="959" w:type="dxa"/>
          </w:tcPr>
          <w:p w:rsidR="00194148" w:rsidRPr="00485BF9" w:rsidRDefault="00194148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3827" w:type="dxa"/>
          </w:tcPr>
          <w:p w:rsidR="00194148" w:rsidRPr="00485BF9" w:rsidRDefault="00194148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действенного функционирования комиссий по соблюдению требований к </w:t>
            </w:r>
            <w:r w:rsidRPr="00485BF9">
              <w:rPr>
                <w:sz w:val="27"/>
                <w:szCs w:val="27"/>
              </w:rPr>
              <w:lastRenderedPageBreak/>
              <w:t xml:space="preserve">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194148" w:rsidRPr="00485BF9" w:rsidRDefault="00194148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 xml:space="preserve">работник организационно кадрового </w:t>
            </w:r>
            <w:r w:rsidRPr="00485BF9">
              <w:rPr>
                <w:sz w:val="27"/>
                <w:szCs w:val="27"/>
              </w:rPr>
              <w:lastRenderedPageBreak/>
              <w:t xml:space="preserve">отдела (по согласованию, прокуратура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  <w:proofErr w:type="gramEnd"/>
          </w:p>
          <w:p w:rsidR="00194148" w:rsidRPr="00485BF9" w:rsidRDefault="00194148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Решением Совета Нижнекамского муниц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№50 от 29 июня 2018 года утверждено  Положение о  Комиссии по с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блюдению требований к служебному (должностному) поведению и урегулированию ко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фликтов 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интересов Нижнекамского муниципального района. В состав комиссии вкл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чено 12 человек, в том числе 3 представителя общественности.</w:t>
            </w:r>
          </w:p>
          <w:p w:rsidR="00194148" w:rsidRPr="00681812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В первом полугодии 2019 года проведено 9 заседаний Комиссии. Информация о проведенных заседаниях  размещена на официальном сайте Нижнекамского муниципал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ного района.</w:t>
            </w:r>
          </w:p>
        </w:tc>
      </w:tr>
      <w:tr w:rsidR="000D39D1" w:rsidRPr="00485BF9" w:rsidTr="009933EA">
        <w:tc>
          <w:tcPr>
            <w:tcW w:w="959" w:type="dxa"/>
          </w:tcPr>
          <w:p w:rsidR="000D39D1" w:rsidRPr="00485BF9" w:rsidRDefault="000D39D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1.8</w:t>
            </w:r>
          </w:p>
        </w:tc>
        <w:tc>
          <w:tcPr>
            <w:tcW w:w="3827" w:type="dxa"/>
          </w:tcPr>
          <w:p w:rsidR="000D39D1" w:rsidRPr="00485BF9" w:rsidRDefault="000D39D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0D39D1" w:rsidRPr="00485BF9" w:rsidRDefault="000D39D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>-но кадрового отдела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  <w:p w:rsidR="000D39D1" w:rsidRPr="00485BF9" w:rsidRDefault="000D39D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0D39D1" w:rsidRPr="00681812" w:rsidRDefault="000D39D1" w:rsidP="00D7731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1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поступлении на муниципальную службу сотрудниками организац</w:t>
            </w:r>
            <w:r w:rsidRPr="00681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81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просы  в Отделы военного комиссариата о том по какой причине сотрудник не прошел  в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енную службу по призыву, имеются ли на то  законны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</w:t>
            </w:r>
            <w:proofErr w:type="spellEnd"/>
            <w:r w:rsidRPr="0068181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кандидатом, поступа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щим на муниципальную службу,  сотрудники отдела по противодействию ко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рупции, начальник правового отдела проводят профилактическую беседу с ц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лью проверки соблюдения требований к служе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681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ному поведению. </w:t>
            </w:r>
          </w:p>
          <w:p w:rsidR="000D39D1" w:rsidRPr="00681812" w:rsidRDefault="000D39D1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D1" w:rsidRPr="00485BF9" w:rsidTr="009933EA">
        <w:trPr>
          <w:trHeight w:val="70"/>
        </w:trPr>
        <w:tc>
          <w:tcPr>
            <w:tcW w:w="959" w:type="dxa"/>
          </w:tcPr>
          <w:p w:rsidR="000D39D1" w:rsidRPr="00485BF9" w:rsidRDefault="000D39D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1.9</w:t>
            </w:r>
          </w:p>
        </w:tc>
        <w:tc>
          <w:tcPr>
            <w:tcW w:w="3827" w:type="dxa"/>
          </w:tcPr>
          <w:p w:rsidR="000D39D1" w:rsidRPr="00485BF9" w:rsidRDefault="000D39D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0D39D1" w:rsidRPr="00485BF9" w:rsidRDefault="000D39D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 xml:space="preserve">-но кадрового отдела (по </w:t>
            </w:r>
            <w:proofErr w:type="spellStart"/>
            <w:r w:rsidRPr="00485BF9">
              <w:rPr>
                <w:sz w:val="27"/>
                <w:szCs w:val="27"/>
              </w:rPr>
              <w:t>сог-ласованию</w:t>
            </w:r>
            <w:proofErr w:type="spellEnd"/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рокуратура (по согласованию) |</w:t>
            </w:r>
          </w:p>
        </w:tc>
        <w:tc>
          <w:tcPr>
            <w:tcW w:w="8646" w:type="dxa"/>
          </w:tcPr>
          <w:p w:rsidR="000D39D1" w:rsidRPr="00681812" w:rsidRDefault="000D39D1" w:rsidP="000D39D1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>В первом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угодии  2019 года уведомлении</w:t>
            </w:r>
            <w:r w:rsidRPr="0068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 наличии или возможности возникновения конфликта интересов у муниципал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ного служащего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поступали</w:t>
            </w:r>
          </w:p>
        </w:tc>
      </w:tr>
      <w:tr w:rsidR="000D39D1" w:rsidRPr="00485BF9" w:rsidTr="009933EA">
        <w:tc>
          <w:tcPr>
            <w:tcW w:w="959" w:type="dxa"/>
          </w:tcPr>
          <w:p w:rsidR="000D39D1" w:rsidRPr="00485BF9" w:rsidRDefault="000D39D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1.9.1</w:t>
            </w:r>
          </w:p>
        </w:tc>
        <w:tc>
          <w:tcPr>
            <w:tcW w:w="3827" w:type="dxa"/>
          </w:tcPr>
          <w:p w:rsidR="000D39D1" w:rsidRPr="00485BF9" w:rsidRDefault="000D39D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соблюдением лицами, замещающими должности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не-соблюдающих установленные требования.</w:t>
            </w:r>
          </w:p>
        </w:tc>
        <w:tc>
          <w:tcPr>
            <w:tcW w:w="1985" w:type="dxa"/>
          </w:tcPr>
          <w:p w:rsidR="000D39D1" w:rsidRPr="00485BF9" w:rsidRDefault="000D39D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противодействию коррупции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Совета Нижнекамского муниципального района,  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0D39D1" w:rsidRPr="00485BF9" w:rsidRDefault="000D39D1" w:rsidP="00D773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0D39D1" w:rsidRPr="00485BF9" w:rsidTr="009933EA">
        <w:tc>
          <w:tcPr>
            <w:tcW w:w="959" w:type="dxa"/>
          </w:tcPr>
          <w:p w:rsidR="000D39D1" w:rsidRPr="00485BF9" w:rsidRDefault="000D39D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1.9.2</w:t>
            </w:r>
          </w:p>
        </w:tc>
        <w:tc>
          <w:tcPr>
            <w:tcW w:w="3827" w:type="dxa"/>
          </w:tcPr>
          <w:p w:rsidR="000D39D1" w:rsidRPr="00485BF9" w:rsidRDefault="000D39D1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1985" w:type="dxa"/>
          </w:tcPr>
          <w:p w:rsidR="000D39D1" w:rsidRPr="00485BF9" w:rsidRDefault="000D39D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-но-кадровый отдел Совета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Нижнекамско-го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района.</w:t>
            </w:r>
          </w:p>
        </w:tc>
        <w:tc>
          <w:tcPr>
            <w:tcW w:w="8646" w:type="dxa"/>
          </w:tcPr>
          <w:p w:rsidR="000D39D1" w:rsidRPr="00485BF9" w:rsidRDefault="000D39D1" w:rsidP="00D773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2018 году для актуализации сведений муниципальные служащие заполнили Анкету, утвержденную распоряжением Правительства Российской Федерации от 26.05.205 № 667-р, в целях выявления возможного конфликта интересов. Конфликт интересов не выявлен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0D39D1" w:rsidRPr="00485BF9" w:rsidTr="009933EA">
        <w:tc>
          <w:tcPr>
            <w:tcW w:w="959" w:type="dxa"/>
          </w:tcPr>
          <w:p w:rsidR="000D39D1" w:rsidRPr="00485BF9" w:rsidRDefault="000D39D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1.10</w:t>
            </w:r>
          </w:p>
        </w:tc>
        <w:tc>
          <w:tcPr>
            <w:tcW w:w="3827" w:type="dxa"/>
          </w:tcPr>
          <w:p w:rsidR="000D39D1" w:rsidRPr="00485BF9" w:rsidRDefault="000D39D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в порядке, определенном представителем нанимателя (работодателя), проверок сведений о фактах </w:t>
            </w:r>
            <w:r w:rsidRPr="00485BF9">
              <w:rPr>
                <w:sz w:val="27"/>
                <w:szCs w:val="27"/>
              </w:rPr>
              <w:lastRenderedPageBreak/>
              <w:t xml:space="preserve">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0D39D1" w:rsidRPr="00485BF9" w:rsidRDefault="000D39D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 xml:space="preserve">-но кадрового отдела (по </w:t>
            </w:r>
            <w:r w:rsidRPr="00485BF9">
              <w:rPr>
                <w:sz w:val="27"/>
                <w:szCs w:val="27"/>
              </w:rPr>
              <w:lastRenderedPageBreak/>
              <w:t>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0D39D1" w:rsidRPr="00681812" w:rsidRDefault="000D39D1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коррупционных правонарушений  в   </w:t>
            </w:r>
            <w:r w:rsidRPr="000D39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первом квартале 2019 года в Комиссию не поступало.</w:t>
            </w:r>
          </w:p>
        </w:tc>
      </w:tr>
      <w:tr w:rsidR="00C428BD" w:rsidRPr="00485BF9" w:rsidTr="009933EA">
        <w:tc>
          <w:tcPr>
            <w:tcW w:w="959" w:type="dxa"/>
          </w:tcPr>
          <w:p w:rsidR="00C428BD" w:rsidRPr="00485BF9" w:rsidRDefault="00C428BD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1.11</w:t>
            </w:r>
          </w:p>
        </w:tc>
        <w:tc>
          <w:tcPr>
            <w:tcW w:w="3827" w:type="dxa"/>
          </w:tcPr>
          <w:p w:rsidR="00C428BD" w:rsidRPr="00485BF9" w:rsidRDefault="00C428B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C428BD" w:rsidRPr="00485BF9" w:rsidRDefault="00C428BD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работник организационно кадрового отдела (по согласованию</w:t>
            </w:r>
            <w:proofErr w:type="gramEnd"/>
          </w:p>
          <w:p w:rsidR="00C428BD" w:rsidRPr="00485BF9" w:rsidRDefault="00C428BD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428BD" w:rsidRPr="00485BF9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C428BD" w:rsidRPr="00485BF9" w:rsidTr="009933EA">
        <w:tc>
          <w:tcPr>
            <w:tcW w:w="959" w:type="dxa"/>
          </w:tcPr>
          <w:p w:rsidR="00C428BD" w:rsidRPr="00485BF9" w:rsidRDefault="00C428BD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1.11.1</w:t>
            </w:r>
          </w:p>
        </w:tc>
        <w:tc>
          <w:tcPr>
            <w:tcW w:w="3827" w:type="dxa"/>
          </w:tcPr>
          <w:p w:rsidR="00C428BD" w:rsidRPr="00485BF9" w:rsidRDefault="00C428BD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C428BD" w:rsidRPr="00485BF9" w:rsidRDefault="00C428BD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F513D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первое полугодие 43 служащих прошли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антикоррупционной тематике. </w:t>
            </w:r>
            <w:r w:rsidR="00FA3466">
              <w:rPr>
                <w:rFonts w:ascii="Times New Roman" w:hAnsi="Times New Roman" w:cs="Times New Roman"/>
                <w:sz w:val="27"/>
                <w:szCs w:val="27"/>
              </w:rPr>
              <w:t xml:space="preserve">Из них 16 руководителей, 27 специалистов. </w:t>
            </w:r>
          </w:p>
          <w:p w:rsidR="008F513D" w:rsidRDefault="008F513D" w:rsidP="00D7731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513D" w:rsidRDefault="008F513D" w:rsidP="00D7731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428BD" w:rsidRPr="00485BF9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C428BD" w:rsidRPr="00485BF9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8BD" w:rsidRPr="00485BF9" w:rsidTr="009933EA">
        <w:tc>
          <w:tcPr>
            <w:tcW w:w="959" w:type="dxa"/>
          </w:tcPr>
          <w:p w:rsidR="00C428BD" w:rsidRPr="00485BF9" w:rsidRDefault="00C428BD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1.11.2</w:t>
            </w:r>
          </w:p>
        </w:tc>
        <w:tc>
          <w:tcPr>
            <w:tcW w:w="3827" w:type="dxa"/>
          </w:tcPr>
          <w:p w:rsidR="00C428BD" w:rsidRPr="00485BF9" w:rsidRDefault="00C428BD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Ежегодное специализированное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85" w:type="dxa"/>
          </w:tcPr>
          <w:p w:rsidR="00C428BD" w:rsidRPr="00485BF9" w:rsidRDefault="00C428BD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C428BD" w:rsidRDefault="00C428BD" w:rsidP="00FA346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 первое полугодие 2019 года</w:t>
            </w:r>
            <w:r w:rsidR="00FA3466">
              <w:rPr>
                <w:rFonts w:ascii="Times New Roman" w:hAnsi="Times New Roman" w:cs="Times New Roman"/>
                <w:sz w:val="27"/>
                <w:szCs w:val="27"/>
              </w:rPr>
              <w:t>, одно должностное лицо</w:t>
            </w:r>
            <w:r w:rsidR="00AF427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обязанности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которых входит учас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тие в противодействии коррупции</w:t>
            </w:r>
            <w:r w:rsidR="00FA346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FA3466" w:rsidRPr="00FA3466">
              <w:rPr>
                <w:rFonts w:ascii="Times New Roman" w:hAnsi="Times New Roman" w:cs="Times New Roman"/>
                <w:sz w:val="27"/>
                <w:szCs w:val="27"/>
              </w:rPr>
              <w:t>прошел специализи</w:t>
            </w:r>
            <w:r w:rsidR="00FA3466">
              <w:rPr>
                <w:rFonts w:ascii="Times New Roman" w:hAnsi="Times New Roman" w:cs="Times New Roman"/>
                <w:sz w:val="27"/>
                <w:szCs w:val="27"/>
              </w:rPr>
              <w:t>рованное повышение квалификации.</w:t>
            </w:r>
          </w:p>
          <w:p w:rsidR="00AF427D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27D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27D" w:rsidRPr="00485BF9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Изучение передового опыта работы муниципальных </w:t>
            </w:r>
            <w:r w:rsidRPr="00485BF9">
              <w:rPr>
                <w:sz w:val="27"/>
                <w:szCs w:val="27"/>
              </w:rPr>
              <w:lastRenderedPageBreak/>
              <w:t xml:space="preserve">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</w:t>
            </w:r>
            <w:r w:rsidRPr="00485BF9">
              <w:rPr>
                <w:sz w:val="27"/>
                <w:szCs w:val="27"/>
              </w:rPr>
              <w:lastRenderedPageBreak/>
              <w:t>п</w:t>
            </w:r>
            <w:proofErr w:type="gramEnd"/>
            <w:r w:rsidRPr="00485BF9">
              <w:rPr>
                <w:sz w:val="27"/>
                <w:szCs w:val="27"/>
              </w:rPr>
              <w:t>равовой отдел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В целях совершенствования нормативно-правовой базы по противодействию коррупции и повышения эффективности деятельности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 «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ижнекамский муниципальный район»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изучается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доводиться до сведения членов Комиссии.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правовой отдел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D773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</w:t>
            </w:r>
            <w:r w:rsidRPr="00485BF9">
              <w:rPr>
                <w:sz w:val="27"/>
                <w:szCs w:val="27"/>
              </w:rPr>
              <w:lastRenderedPageBreak/>
              <w:t xml:space="preserve">по противодействию коррупции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D7731F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       </w:t>
            </w:r>
            <w:proofErr w:type="gramStart"/>
            <w:r>
              <w:rPr>
                <w:sz w:val="27"/>
                <w:szCs w:val="27"/>
              </w:rPr>
              <w:t>В 2019 году</w:t>
            </w:r>
            <w:r w:rsidRPr="00485BF9">
              <w:rPr>
                <w:sz w:val="27"/>
                <w:szCs w:val="27"/>
              </w:rPr>
              <w:t xml:space="preserve">   осуществлялось заслушивание руководителя управлений дошкольного образования Исполнительного комитета Нижнекамского муниципального района «О проводимой работе по повышению эффективности  и результативности мероприятий, проводимые в Управлении дошкольного образования Исполнительного комитета Нижнекамского муниципального района», а также заслушивание заместителя начальника организационно-кадрового отдела Совета НМР  «Об исполнении законодательства о муниципальной службе в части своевременности и достоверности предоставления сведений о доходах, расходах об имуществе</w:t>
            </w:r>
            <w:proofErr w:type="gramEnd"/>
            <w:r w:rsidRPr="00485BF9">
              <w:rPr>
                <w:sz w:val="27"/>
                <w:szCs w:val="27"/>
              </w:rPr>
              <w:t xml:space="preserve"> и обязательствах имущественного характера, муниципальными служащими, </w:t>
            </w:r>
            <w:proofErr w:type="gramStart"/>
            <w:r w:rsidRPr="00485BF9">
              <w:rPr>
                <w:sz w:val="27"/>
                <w:szCs w:val="27"/>
              </w:rPr>
              <w:t>лицами</w:t>
            </w:r>
            <w:proofErr w:type="gramEnd"/>
            <w:r w:rsidRPr="00485BF9">
              <w:rPr>
                <w:sz w:val="27"/>
                <w:szCs w:val="27"/>
              </w:rPr>
              <w:t xml:space="preserve"> замещающими муниципальные должности, руководителями муниципальных учреждений и членами их семей, а </w:t>
            </w:r>
            <w:r w:rsidRPr="00485BF9">
              <w:rPr>
                <w:sz w:val="27"/>
                <w:szCs w:val="27"/>
              </w:rPr>
              <w:lastRenderedPageBreak/>
              <w:t>также по выявлению случаев несоблюдения лицами замещающими муниципальные должности, должности муниципальной службы требований о предотвращении или об урегулировании конфликта интересов».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1.15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согласованию)ответственное лицо за профи-</w:t>
            </w:r>
            <w:proofErr w:type="spellStart"/>
            <w:r w:rsidRPr="00485BF9">
              <w:rPr>
                <w:sz w:val="27"/>
                <w:szCs w:val="27"/>
              </w:rPr>
              <w:t>лактику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кор-рупционных</w:t>
            </w:r>
            <w:proofErr w:type="spellEnd"/>
            <w:r w:rsidRPr="00485BF9">
              <w:rPr>
                <w:sz w:val="27"/>
                <w:szCs w:val="27"/>
              </w:rPr>
              <w:t xml:space="preserve"> и иных право-нарушений среди </w:t>
            </w:r>
            <w:proofErr w:type="spellStart"/>
            <w:r w:rsidRPr="00485BF9">
              <w:rPr>
                <w:sz w:val="27"/>
                <w:szCs w:val="27"/>
              </w:rPr>
              <w:t>муници-пальных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слу-жащих</w:t>
            </w:r>
            <w:proofErr w:type="spellEnd"/>
            <w:r w:rsidRPr="00485BF9">
              <w:rPr>
                <w:sz w:val="27"/>
                <w:szCs w:val="27"/>
              </w:rPr>
              <w:t xml:space="preserve"> (по </w:t>
            </w:r>
            <w:proofErr w:type="spellStart"/>
            <w:r w:rsidRPr="00485BF9">
              <w:rPr>
                <w:sz w:val="27"/>
                <w:szCs w:val="27"/>
              </w:rPr>
              <w:t>сог-ласованию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BE39F9" w:rsidRPr="00BE39F9" w:rsidRDefault="00BE39F9" w:rsidP="00BE39F9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BE39F9" w:rsidRPr="00BE39F9" w:rsidRDefault="00BE39F9" w:rsidP="00BE39F9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2017 году на основании распоряжения № 2725 от 06.10.2017 года Руководителя Исполнительного комитета Нижнекамского муниципального района РТ  в перечень должностей расширен, добавлены следующие должности:</w:t>
            </w:r>
          </w:p>
          <w:p w:rsidR="00BE39F9" w:rsidRPr="00BE39F9" w:rsidRDefault="00BE39F9" w:rsidP="00BE39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заместитель </w:t>
            </w:r>
            <w:proofErr w:type="gramStart"/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начальника управления записи актов гражданского состояния</w:t>
            </w:r>
            <w:proofErr w:type="gramEnd"/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ИК НМР,</w:t>
            </w:r>
          </w:p>
          <w:p w:rsidR="00BE39F9" w:rsidRPr="00BE39F9" w:rsidRDefault="00BE39F9" w:rsidP="00BE39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BE39F9" w:rsidRPr="00BE39F9" w:rsidRDefault="00BE39F9" w:rsidP="00BE39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39F9" w:rsidRPr="00BE39F9" w:rsidRDefault="00BE39F9" w:rsidP="00BE39F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заместитель начальник бюджетного отдела МКУ «Департамент по бюджету и финансам МО «Нижнекамский муниципальный район «Республики Татарстан»,</w:t>
            </w:r>
          </w:p>
          <w:p w:rsidR="00BE39F9" w:rsidRPr="00BE39F9" w:rsidRDefault="00BE39F9" w:rsidP="00BE39F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BE39F9" w:rsidRPr="00BE39F9" w:rsidRDefault="00BE39F9" w:rsidP="00BE39F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ведущий специалист 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 </w:t>
            </w:r>
          </w:p>
          <w:p w:rsidR="00BE39F9" w:rsidRPr="00BE39F9" w:rsidRDefault="00BE39F9" w:rsidP="00BE39F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BE39F9" w:rsidRPr="00BE39F9" w:rsidRDefault="00BE39F9" w:rsidP="00BE39F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ведущий специалист отдела 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  <w:p w:rsidR="00BE39F9" w:rsidRPr="00BE39F9" w:rsidRDefault="00BE39F9" w:rsidP="00BE39F9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2019 году в связи с изменением структуры Исполнительного комитета НМР РТ  на основании Распоряжения № 684 от 24.04.2019 года Руководителя </w:t>
            </w:r>
            <w:r w:rsidRPr="00BE3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Исполнительного комитета Нижнекамского муниципального района РТ  в перечень должностей уточнен.</w:t>
            </w:r>
          </w:p>
          <w:p w:rsidR="00BE39F9" w:rsidRPr="00485BF9" w:rsidRDefault="00BE39F9" w:rsidP="00542C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1.16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 xml:space="preserve">тветственное лицо за профилактику </w:t>
            </w:r>
            <w:proofErr w:type="spellStart"/>
            <w:r w:rsidRPr="00485BF9">
              <w:rPr>
                <w:sz w:val="27"/>
                <w:szCs w:val="27"/>
              </w:rPr>
              <w:t>коррупцион-ных</w:t>
            </w:r>
            <w:proofErr w:type="spellEnd"/>
            <w:r w:rsidRPr="00485BF9">
              <w:rPr>
                <w:sz w:val="27"/>
                <w:szCs w:val="27"/>
              </w:rPr>
              <w:t xml:space="preserve"> и иных </w:t>
            </w:r>
            <w:proofErr w:type="spellStart"/>
            <w:r w:rsidRPr="00485BF9">
              <w:rPr>
                <w:sz w:val="27"/>
                <w:szCs w:val="27"/>
              </w:rPr>
              <w:t>правонаруше-ний</w:t>
            </w:r>
            <w:proofErr w:type="spellEnd"/>
            <w:r w:rsidRPr="00485BF9">
              <w:rPr>
                <w:sz w:val="27"/>
                <w:szCs w:val="27"/>
              </w:rPr>
              <w:t xml:space="preserve"> среди </w:t>
            </w:r>
            <w:proofErr w:type="spellStart"/>
            <w:r w:rsidRPr="00485BF9">
              <w:rPr>
                <w:sz w:val="27"/>
                <w:szCs w:val="27"/>
              </w:rPr>
              <w:t>му-ниципальных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В отчетном периоде 2019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письменных обращения граждан, о коррупционных действиях должностных лиц, не поступало.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1.17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Управление </w:t>
            </w:r>
            <w:proofErr w:type="spellStart"/>
            <w:proofErr w:type="gramStart"/>
            <w:r w:rsidRPr="00485BF9">
              <w:rPr>
                <w:color w:val="auto"/>
                <w:sz w:val="27"/>
                <w:szCs w:val="27"/>
              </w:rPr>
              <w:t>здравоохране-ния</w:t>
            </w:r>
            <w:proofErr w:type="spellEnd"/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(по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согла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>-сованию), Исполнитель-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комитет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lastRenderedPageBreak/>
              <w:t>Нижнекамско-го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района</w:t>
            </w:r>
          </w:p>
        </w:tc>
        <w:tc>
          <w:tcPr>
            <w:tcW w:w="8646" w:type="dxa"/>
          </w:tcPr>
          <w:p w:rsidR="00BE39F9" w:rsidRPr="00485BF9" w:rsidRDefault="00BE39F9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BE39F9" w:rsidRPr="00485BF9" w:rsidRDefault="00BE39F9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BE39F9" w:rsidRPr="00485BF9" w:rsidRDefault="00BE39F9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3. Проводится разделение потоков пациентов, получающих бесплатную медицинскую помощь, и пациентов, получающих медицинские услуги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 плату.</w:t>
            </w:r>
          </w:p>
          <w:p w:rsidR="00BE39F9" w:rsidRPr="00485BF9" w:rsidRDefault="00BE39F9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BE39F9" w:rsidRPr="00485BF9" w:rsidRDefault="00BE39F9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BE39F9" w:rsidRPr="00485BF9" w:rsidRDefault="00BE39F9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1.18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BE39F9" w:rsidRPr="00485BF9" w:rsidRDefault="00BE39F9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Исполнительный комитет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Нижнекамско-го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райо</w:t>
            </w:r>
            <w:proofErr w:type="spellEnd"/>
            <w:r w:rsidRPr="00485BF9">
              <w:rPr>
                <w:sz w:val="27"/>
                <w:szCs w:val="27"/>
              </w:rPr>
              <w:t xml:space="preserve">-на, </w:t>
            </w:r>
            <w:proofErr w:type="spellStart"/>
            <w:r w:rsidRPr="00485BF9">
              <w:rPr>
                <w:sz w:val="27"/>
                <w:szCs w:val="27"/>
              </w:rPr>
              <w:t>Управле-ние</w:t>
            </w:r>
            <w:proofErr w:type="spellEnd"/>
            <w:r w:rsidRPr="00485BF9">
              <w:rPr>
                <w:sz w:val="27"/>
                <w:szCs w:val="27"/>
              </w:rPr>
              <w:t xml:space="preserve"> земельных и имуществе-</w:t>
            </w:r>
            <w:proofErr w:type="spellStart"/>
            <w:r w:rsidRPr="00485BF9">
              <w:rPr>
                <w:sz w:val="27"/>
                <w:szCs w:val="27"/>
              </w:rPr>
              <w:t>ных</w:t>
            </w:r>
            <w:proofErr w:type="spellEnd"/>
            <w:r w:rsidRPr="00485BF9">
              <w:rPr>
                <w:sz w:val="27"/>
                <w:szCs w:val="27"/>
              </w:rPr>
              <w:t xml:space="preserve"> отношений, контрольно-счетная палата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 xml:space="preserve">), </w:t>
            </w:r>
            <w:proofErr w:type="spellStart"/>
            <w:r w:rsidRPr="00485BF9">
              <w:rPr>
                <w:sz w:val="27"/>
                <w:szCs w:val="27"/>
              </w:rPr>
              <w:t>прокура</w:t>
            </w:r>
            <w:proofErr w:type="spellEnd"/>
            <w:r w:rsidRPr="00485BF9">
              <w:rPr>
                <w:sz w:val="27"/>
                <w:szCs w:val="27"/>
              </w:rPr>
              <w:t xml:space="preserve">-тура (по </w:t>
            </w:r>
            <w:proofErr w:type="spellStart"/>
            <w:r w:rsidRPr="00485BF9">
              <w:rPr>
                <w:sz w:val="27"/>
                <w:szCs w:val="27"/>
              </w:rPr>
              <w:t>согла</w:t>
            </w:r>
            <w:proofErr w:type="spellEnd"/>
            <w:r w:rsidRPr="00485BF9">
              <w:rPr>
                <w:sz w:val="27"/>
                <w:szCs w:val="27"/>
              </w:rPr>
              <w:t>-сованию)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BE39F9" w:rsidRPr="00485BF9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1.19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Внедрение и использование в деятельности подразделений по профилактике </w:t>
            </w:r>
            <w:r w:rsidRPr="00485BF9">
              <w:rPr>
                <w:sz w:val="27"/>
                <w:szCs w:val="27"/>
              </w:rPr>
              <w:lastRenderedPageBreak/>
              <w:t>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485BF9">
              <w:rPr>
                <w:sz w:val="27"/>
                <w:szCs w:val="27"/>
              </w:rPr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</w:t>
            </w:r>
            <w:r w:rsidRPr="00485BF9">
              <w:rPr>
                <w:sz w:val="27"/>
                <w:szCs w:val="27"/>
              </w:rPr>
              <w:lastRenderedPageBreak/>
              <w:t>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485BF9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85B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</w:t>
            </w:r>
            <w:r w:rsidRPr="00485B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участии в учреждении коммерческих предприятий,  так же запрашиваются справки об отсутствии судимости, направляются </w:t>
            </w:r>
            <w:r w:rsidRPr="00485B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1.20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  </w:t>
            </w:r>
            <w:r w:rsidR="009F1294" w:rsidRP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соответствии с «Положением о порядке размещения сведений и доходах, расходах, об имуществе и обязательствах и</w:t>
            </w:r>
            <w:r w:rsid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мущественного характера лиц, за</w:t>
            </w:r>
            <w:r w:rsidR="009F1294" w:rsidRP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нимающих муниципальные должности, должности муниципальных служащих Нижнекамского муниципального района и чл</w:t>
            </w:r>
            <w:r w:rsid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енов их семей» ежегодно,  по ис</w:t>
            </w:r>
            <w:r w:rsidR="009F1294" w:rsidRP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течении дней срока подачи деклараций информация</w:t>
            </w:r>
            <w:r w:rsid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размещается на официаль</w:t>
            </w:r>
            <w:r w:rsidR="009F1294" w:rsidRP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ном сайте Нижнекамского муниципальног</w:t>
            </w:r>
            <w:r w:rsid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 района в разделе  «Противодей</w:t>
            </w:r>
            <w:r w:rsidR="009F1294" w:rsidRP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ствие коррупции»</w:t>
            </w:r>
            <w:r w:rsidR="009F129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Осуществление комплекса организационных, </w:t>
            </w:r>
            <w:r w:rsidRPr="00485BF9">
              <w:rPr>
                <w:sz w:val="27"/>
                <w:szCs w:val="27"/>
              </w:rPr>
              <w:lastRenderedPageBreak/>
              <w:t xml:space="preserve">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</w:t>
            </w:r>
            <w:r w:rsidRPr="00485BF9">
              <w:rPr>
                <w:sz w:val="27"/>
                <w:szCs w:val="27"/>
              </w:rPr>
              <w:lastRenderedPageBreak/>
              <w:t>к</w:t>
            </w:r>
            <w:proofErr w:type="gramEnd"/>
            <w:r w:rsidRPr="00485BF9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1 </w:t>
            </w:r>
            <w:r w:rsidR="009F1294">
              <w:rPr>
                <w:rFonts w:ascii="Times New Roman" w:hAnsi="Times New Roman" w:cs="Times New Roman"/>
                <w:sz w:val="27"/>
                <w:szCs w:val="27"/>
              </w:rPr>
              <w:t>полугодии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организационно-кадровым отделом  проводился комплекс мероприятий направленный на обеспечение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BE39F9" w:rsidRPr="00485BF9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BE39F9" w:rsidRPr="00485BF9" w:rsidRDefault="00BE39F9" w:rsidP="00190AE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BE39F9" w:rsidRPr="00485BF9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форме дополнительных соглашений.</w:t>
            </w:r>
          </w:p>
          <w:p w:rsidR="00BE39F9" w:rsidRPr="00485BF9" w:rsidRDefault="00BE39F9" w:rsidP="009F1294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</w:t>
            </w:r>
            <w:r w:rsidR="009F1294">
              <w:rPr>
                <w:rFonts w:ascii="Times New Roman" w:hAnsi="Times New Roman" w:cs="Times New Roman"/>
                <w:sz w:val="27"/>
                <w:szCs w:val="27"/>
              </w:rPr>
              <w:t xml:space="preserve">олжности муниципальной службы.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</w:t>
            </w:r>
            <w:r w:rsidRPr="00485BF9">
              <w:rPr>
                <w:sz w:val="27"/>
                <w:szCs w:val="27"/>
              </w:rPr>
              <w:lastRenderedPageBreak/>
              <w:t>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485BF9">
              <w:rPr>
                <w:sz w:val="27"/>
                <w:szCs w:val="27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согласованию), комиссия по соблюдению требований к служебному поведению муниципальных служащих и урегулировани</w:t>
            </w:r>
            <w:r w:rsidRPr="00485BF9">
              <w:rPr>
                <w:sz w:val="27"/>
                <w:szCs w:val="27"/>
              </w:rPr>
              <w:lastRenderedPageBreak/>
              <w:t>ю конфликта интересов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Ответственными работниками организационно-кадрового отдела Совета Нижнекамского муниципального района до сведения 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Доводится информация о виде штрафов, кратных сумме коммерческого подкупа или взятки, об увольнении в связи с утратой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D632C5" w:rsidRDefault="00945A60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1 полугодие  2019 года поступило </w:t>
            </w:r>
            <w:r w:rsidR="00D632C5">
              <w:rPr>
                <w:rFonts w:ascii="Times New Roman" w:hAnsi="Times New Roman" w:cs="Times New Roman"/>
                <w:sz w:val="27"/>
                <w:szCs w:val="27"/>
              </w:rPr>
              <w:t>12 уведомлений</w:t>
            </w:r>
            <w:r w:rsidR="00BE39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9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от работодателей по муниципальным </w:t>
            </w:r>
            <w:proofErr w:type="gramStart"/>
            <w:r w:rsidR="00BE39F9" w:rsidRPr="00485BF9">
              <w:rPr>
                <w:rFonts w:ascii="Times New Roman" w:hAnsi="Times New Roman" w:cs="Times New Roman"/>
                <w:sz w:val="27"/>
                <w:szCs w:val="27"/>
              </w:rPr>
              <w:t>служащим</w:t>
            </w:r>
            <w:proofErr w:type="gramEnd"/>
            <w:r w:rsidR="00BE39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</w:t>
            </w:r>
          </w:p>
          <w:p w:rsidR="00BE39F9" w:rsidRPr="00485BF9" w:rsidRDefault="00D632C5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 первое полугодие з</w:t>
            </w:r>
            <w:r w:rsidR="00BE39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аявления, муниципальных служащих о даче согласия на совмещение должностей </w:t>
            </w:r>
            <w:r w:rsidR="00BE39F9">
              <w:rPr>
                <w:rFonts w:ascii="Times New Roman" w:hAnsi="Times New Roman" w:cs="Times New Roman"/>
                <w:sz w:val="27"/>
                <w:szCs w:val="27"/>
              </w:rPr>
              <w:t xml:space="preserve">не поступало. </w:t>
            </w:r>
          </w:p>
          <w:p w:rsidR="00BE39F9" w:rsidRPr="00485BF9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1.25</w:t>
            </w:r>
          </w:p>
        </w:tc>
        <w:tc>
          <w:tcPr>
            <w:tcW w:w="3827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</w:t>
            </w:r>
          </w:p>
        </w:tc>
        <w:tc>
          <w:tcPr>
            <w:tcW w:w="1985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6" w:type="dxa"/>
          </w:tcPr>
          <w:p w:rsidR="00BE39F9" w:rsidRPr="00485BF9" w:rsidRDefault="00BE39F9" w:rsidP="008C13B4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х(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учреждениях), подведомственных органу местного самоуправления муниципального образования или поселения, взводящего в его состав 11630.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уставы организаций (учреждений), подведомственных органам местного самоуправления Нижнекамского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Изменения в трудовые договоры с руководителями и работниками внесены в полном объеме.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1.26</w:t>
            </w:r>
          </w:p>
        </w:tc>
        <w:tc>
          <w:tcPr>
            <w:tcW w:w="3827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требований.</w:t>
            </w:r>
            <w:proofErr w:type="gramEnd"/>
          </w:p>
        </w:tc>
        <w:tc>
          <w:tcPr>
            <w:tcW w:w="1985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организационно-кадровый отдел Совета Нижнекамского муниципального района, Управление по делам молодежи и спорту, Управление культуры, Управление дошкольного образования, Управление образования.</w:t>
            </w:r>
          </w:p>
        </w:tc>
        <w:tc>
          <w:tcPr>
            <w:tcW w:w="8646" w:type="dxa"/>
          </w:tcPr>
          <w:p w:rsidR="00BE39F9" w:rsidRPr="00485BF9" w:rsidRDefault="00BE39F9" w:rsidP="00B229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1 </w:t>
            </w:r>
            <w:r w:rsidR="00D632C5">
              <w:rPr>
                <w:rFonts w:ascii="Times New Roman" w:hAnsi="Times New Roman" w:cs="Times New Roman"/>
                <w:sz w:val="27"/>
                <w:szCs w:val="27"/>
              </w:rPr>
              <w:t>полугодие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поступило </w:t>
            </w:r>
            <w:r w:rsidR="00D632C5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</w:t>
            </w:r>
            <w:r w:rsidR="00D632C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ей подведомственных организаций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Данные уведомления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рассмотрены на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по соблюдению требований к служебному (должностному) поведению и урегулированию конфликта интересов Нижнекамского муниципального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Конфликты интересов установлены в </w:t>
            </w:r>
            <w:r w:rsidR="00B229D7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случаях, указано на устранение конфликтов интереса. 1 случай не признан конфликтом интересов. 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 xml:space="preserve">Выявление и устранение </w:t>
            </w:r>
            <w:proofErr w:type="spellStart"/>
            <w:r w:rsidRPr="00485BF9">
              <w:rPr>
                <w:b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b/>
                <w:sz w:val="27"/>
                <w:szCs w:val="27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B229D7" w:rsidRPr="00485BF9" w:rsidTr="009933EA">
        <w:tc>
          <w:tcPr>
            <w:tcW w:w="959" w:type="dxa"/>
          </w:tcPr>
          <w:p w:rsidR="00B229D7" w:rsidRPr="00485BF9" w:rsidRDefault="00B229D7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3827" w:type="dxa"/>
          </w:tcPr>
          <w:p w:rsidR="00B229D7" w:rsidRPr="00485BF9" w:rsidRDefault="00B229D7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B229D7" w:rsidRPr="00485BF9" w:rsidRDefault="00B229D7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B229D7" w:rsidRPr="00485BF9" w:rsidRDefault="00B229D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равовой отдел (по согласованию</w:t>
            </w:r>
          </w:p>
          <w:p w:rsidR="00B229D7" w:rsidRPr="00485BF9" w:rsidRDefault="00B229D7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В первом полугодии 2019 года лицом, ответственным за проведение антико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рупционной экспертизы проектов муниципальных нормативных правовых 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тов и муниципальных нормативных правовых актов, принятых органами местного самоуправления Нижнекамского муниципального ра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й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она, проведено: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-  антикоррупционных экспертиз проектов 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тов – 109;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-  антикоррупционных эк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пертиз актов – 56;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 выявлено </w:t>
            </w:r>
            <w:proofErr w:type="spellStart"/>
            <w:r w:rsidRPr="00681812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факторов в пр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ектах – 0;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- выявлено </w:t>
            </w:r>
            <w:proofErr w:type="spellStart"/>
            <w:r w:rsidRPr="00681812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факторов в 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тах – 0;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- получено заключений н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зависимых экспертов – 2.</w:t>
            </w:r>
          </w:p>
        </w:tc>
      </w:tr>
      <w:tr w:rsidR="00B229D7" w:rsidRPr="00485BF9" w:rsidTr="009933EA">
        <w:tc>
          <w:tcPr>
            <w:tcW w:w="959" w:type="dxa"/>
          </w:tcPr>
          <w:p w:rsidR="00B229D7" w:rsidRPr="00485BF9" w:rsidRDefault="00B229D7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3827" w:type="dxa"/>
          </w:tcPr>
          <w:p w:rsidR="00B229D7" w:rsidRPr="00485BF9" w:rsidRDefault="00B229D7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B229D7" w:rsidRPr="00485BF9" w:rsidRDefault="00B229D7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согласованию, правовой отдел (по согласованию)</w:t>
            </w:r>
            <w:proofErr w:type="gramEnd"/>
          </w:p>
        </w:tc>
        <w:tc>
          <w:tcPr>
            <w:tcW w:w="8646" w:type="dxa"/>
          </w:tcPr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На основании Государственной Программы «Реализация антикорру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ционной политики Республики Татарстан на 2015 - 2021 годы» и муниципальной  ант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коррупционной  программы «Реализация антикоррупционной политики в Нижнекамском муниципальном  районе  Ре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публики Татарстан на 2015-2021 годы» приоритетным направлением антикоррупционной деятельности является проведение антикоррупционной экспертизы норм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тивных правовых актов и их проектов, в том числе независимой антикоррупционной эк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пертизы. 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ционной экспертизе нормативных правовых актов и проектов нормативных правовых 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тов».  </w:t>
            </w:r>
            <w:proofErr w:type="gramEnd"/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В соответствии со статьей 10 Закона Республики Т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тарстан от 4 мая 2006 года № 34-ЗРТ «О противодействии коррупции в Республике Татарстан» антико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рупционная экспертиза представляет собой деятельность по выявлению в </w:t>
            </w:r>
            <w:r w:rsidRPr="00681812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актах (проектах нормативных правовых актов) госуда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ственных органов, органов местного самоуправления и организаций положений, способствующих созданию условий для проявл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ния коррупции.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>Во исполнение положений вышеназванных законов и подзаконных актов изд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но постановление Главы Нижнекамского муниципального района от 07 сентя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ря 2007 года № 155 «Об организации проведения антикоррупционной экспе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тизы нормативно-правовых актов представительных и исполнительных орг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нов Нижнекамского муниципального района Республики Татарстан». Назнач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ны ответственное лицо за проведение антикоррупционной экспертизы норм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тивных правовых актов и их проектов, издаваемых в органах местного самоупра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       Для проведения независимой антикоррупционной экспертизы проекты муниципал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тизы нормативных правовых актов и проектов нормативных правовых актов, раздела "Пр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тиводействие коррупции" на портале Правительства Республ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ки Татарстан. </w:t>
            </w:r>
          </w:p>
          <w:p w:rsidR="00B229D7" w:rsidRPr="00681812" w:rsidRDefault="00B229D7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12">
              <w:rPr>
                <w:rFonts w:ascii="Times New Roman" w:hAnsi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Нижн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камского муниципального района (www.e-nkama.ru) в подразделе «Независимая антикоррупционная экспертиза муниципальных но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мативных правовых актов и проектов муниципальных нормативных правовых актов» раздела «Противодействие корру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п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ции».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Комитет Республики Татарстан по </w:t>
            </w:r>
            <w:proofErr w:type="gramStart"/>
            <w:r w:rsidRPr="00485BF9">
              <w:rPr>
                <w:sz w:val="27"/>
                <w:szCs w:val="27"/>
              </w:rPr>
              <w:t>социально-</w:t>
            </w:r>
            <w:proofErr w:type="spellStart"/>
            <w:r w:rsidRPr="00485BF9">
              <w:rPr>
                <w:sz w:val="27"/>
                <w:szCs w:val="27"/>
              </w:rPr>
              <w:t>экономичес</w:t>
            </w:r>
            <w:proofErr w:type="spellEnd"/>
            <w:r w:rsidRPr="00485BF9">
              <w:rPr>
                <w:sz w:val="27"/>
                <w:szCs w:val="27"/>
              </w:rPr>
              <w:t>-кому</w:t>
            </w:r>
            <w:proofErr w:type="gramEnd"/>
            <w:r w:rsidRPr="00485BF9">
              <w:rPr>
                <w:sz w:val="27"/>
                <w:szCs w:val="27"/>
              </w:rPr>
              <w:t xml:space="preserve"> мониторингу</w:t>
            </w:r>
          </w:p>
        </w:tc>
        <w:tc>
          <w:tcPr>
            <w:tcW w:w="8646" w:type="dxa"/>
          </w:tcPr>
          <w:p w:rsidR="00BE39F9" w:rsidRPr="00485BF9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Республики Татарстан». </w:t>
            </w:r>
          </w:p>
          <w:p w:rsidR="00BE39F9" w:rsidRPr="00485BF9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отраслевых исследований коррупционных </w:t>
            </w:r>
            <w:r w:rsidRPr="00485BF9">
              <w:rPr>
                <w:sz w:val="27"/>
                <w:szCs w:val="27"/>
              </w:rPr>
              <w:lastRenderedPageBreak/>
              <w:t xml:space="preserve">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 xml:space="preserve">Комиссия (по согласованию) </w:t>
            </w:r>
            <w:r w:rsidRPr="00485BF9">
              <w:rPr>
                <w:sz w:val="27"/>
                <w:szCs w:val="27"/>
              </w:rPr>
              <w:lastRenderedPageBreak/>
              <w:t>правовой отдел (по согласованию) контрольно-счетная палата (по согласованию</w:t>
            </w:r>
            <w:proofErr w:type="gramEnd"/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933E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 1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29D7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проводился социологический опрос по изучению мнения населения о коррупции. Итоги проведенных социологических опросов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размещены на официальном сайте Нижнекамского муниципального района (</w:t>
            </w:r>
            <w:hyperlink r:id="rId8" w:history="1">
              <w:r w:rsidRPr="00485BF9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www.e-nkama.ru</w:t>
              </w:r>
            </w:hyperlink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) в разделе «Противодействие коррупции».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229D7" w:rsidRPr="00E01C0B" w:rsidRDefault="00B229D7" w:rsidP="00B229D7">
            <w:pPr>
              <w:ind w:right="-55" w:firstLine="70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 первое полугодие 2019 года вышло 40 материалов в СМИ, посвященных вопросам противодействия коррупции, из которых 15 материалов были с </w:t>
            </w:r>
            <w:proofErr w:type="gramStart"/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>комментариями руководителей</w:t>
            </w:r>
            <w:proofErr w:type="gramEnd"/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муниципального образования, начальника отдела по противодействию коррупции и представителей силовых структур. </w:t>
            </w:r>
          </w:p>
          <w:p w:rsidR="00B229D7" w:rsidRPr="00E01C0B" w:rsidRDefault="00B229D7" w:rsidP="00B229D7">
            <w:pPr>
              <w:ind w:right="-55" w:firstLine="70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>За первое полугодие 2019 года на официальном сайте НМР было дано 71 объявление о проведение бесплатных консультациях и юридической помощи населению. В СМИ города и района - 213 публикац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ий в СМИ о проведении приемов, </w:t>
            </w:r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иным способом - в социальных группах - в ВК - 71 публикация. </w:t>
            </w:r>
          </w:p>
          <w:p w:rsidR="00BE39F9" w:rsidRPr="00B229D7" w:rsidRDefault="00B229D7" w:rsidP="00B229D7">
            <w:pPr>
              <w:ind w:right="-55" w:firstLine="70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>Также в первом полугодии 2019 года был организован круглый стол с приглашением представителей Общественного Совета НМР, руководителя отдела по противодействию коррупции Ильясова И.М. и СМИ города и района, а также администратора группы в социальной сети «</w:t>
            </w:r>
            <w:proofErr w:type="spellStart"/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>Вконтакте</w:t>
            </w:r>
            <w:proofErr w:type="spellEnd"/>
            <w:r w:rsidRPr="00E01C0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» по вопросу организации и проведения аукционов и торгов. По итогам данной встречи в СМИ города вышло 4 материала.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делопроизводства и работы с обращениями граждан (по согласованию) Комиссия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B36D14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За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первый квартал 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BE39F9" w:rsidRPr="00485BF9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BE39F9" w:rsidRPr="00485BF9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</w:t>
            </w:r>
            <w:r w:rsidR="00C92F21">
              <w:rPr>
                <w:rFonts w:ascii="Times New Roman" w:hAnsi="Times New Roman" w:cs="Times New Roman"/>
                <w:sz w:val="27"/>
                <w:szCs w:val="27"/>
              </w:rPr>
              <w:t>ругими официальными мероприятия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ми, участие в которых связано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ис-полнением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ими служебных ( должностных) обязанностей, сдачи и оценки подарка, реализации (выкупа) и зачисления средств, выручен-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поступлении на должность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предоставляются нормативно-правовые акты,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устанав-ливающие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его права и обязанности по замещаемой должности,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прово-дятся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ознакомительные беседы об обязанностях муниципального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слу-жащего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BE39F9" w:rsidRPr="00485BF9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Феде-рации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</w:t>
            </w:r>
            <w:r w:rsidR="00C92F21">
              <w:rPr>
                <w:rFonts w:ascii="Times New Roman" w:hAnsi="Times New Roman" w:cs="Times New Roman"/>
                <w:sz w:val="27"/>
                <w:szCs w:val="27"/>
              </w:rPr>
              <w:t>оррупции. Для успешной сдачи эк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замена и аттестации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муниципально-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служащему предварительно предоставляется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необходимый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мате-риал с нормативно-п</w:t>
            </w:r>
            <w:r w:rsidR="00C92F21">
              <w:rPr>
                <w:rFonts w:ascii="Times New Roman" w:hAnsi="Times New Roman" w:cs="Times New Roman"/>
                <w:sz w:val="27"/>
                <w:szCs w:val="27"/>
              </w:rPr>
              <w:t>равовыми акта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ми.</w:t>
            </w:r>
          </w:p>
          <w:p w:rsidR="00BE39F9" w:rsidRPr="00485BF9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коррупци-онных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правонарушений.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назначении на муниципальную должность с лиц,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претендую-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</w:t>
            </w:r>
            <w:r w:rsidRPr="00485BF9">
              <w:rPr>
                <w:sz w:val="27"/>
                <w:szCs w:val="27"/>
              </w:rPr>
              <w:lastRenderedPageBreak/>
              <w:t>членов общественных советов, действующих в муниципальных районах.</w:t>
            </w:r>
          </w:p>
        </w:tc>
        <w:tc>
          <w:tcPr>
            <w:tcW w:w="1985" w:type="dxa"/>
          </w:tcPr>
          <w:p w:rsidR="00BE39F9" w:rsidRPr="00485BF9" w:rsidRDefault="00C92F21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spellStart"/>
            <w:r w:rsidRPr="00485BF9">
              <w:rPr>
                <w:sz w:val="27"/>
                <w:szCs w:val="27"/>
              </w:rPr>
              <w:lastRenderedPageBreak/>
              <w:t>О</w:t>
            </w:r>
            <w:r w:rsidR="00BE39F9" w:rsidRPr="00485BF9">
              <w:rPr>
                <w:sz w:val="27"/>
                <w:szCs w:val="27"/>
              </w:rPr>
              <w:t>рганизацион</w:t>
            </w:r>
            <w:proofErr w:type="spellEnd"/>
            <w:r>
              <w:rPr>
                <w:sz w:val="27"/>
                <w:szCs w:val="27"/>
              </w:rPr>
              <w:t>-</w:t>
            </w:r>
            <w:r w:rsidR="00BE39F9" w:rsidRPr="00485BF9">
              <w:rPr>
                <w:sz w:val="27"/>
                <w:szCs w:val="27"/>
              </w:rPr>
              <w:t>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485BF9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 лицами, замещающих должности муниципальной службы, муниципальными служащими,  членами общественного Совета, действующих в муниципальных районах проведено ознакомительное мероприятие по вопросу конфликта интересов.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УДМ и</w:t>
            </w:r>
            <w:proofErr w:type="gramStart"/>
            <w:r w:rsidRPr="00485BF9">
              <w:rPr>
                <w:sz w:val="27"/>
                <w:szCs w:val="27"/>
              </w:rPr>
              <w:t xml:space="preserve"> С</w:t>
            </w:r>
            <w:proofErr w:type="gramEnd"/>
            <w:r w:rsidRPr="00485BF9">
              <w:rPr>
                <w:sz w:val="27"/>
                <w:szCs w:val="27"/>
              </w:rPr>
              <w:t>, УО, Комиссия (по согласованию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2D051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онных преступлений с муниципальными служащими Управления дошкольного образования Исполнительного комитета Нижнекамского муниципального ра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й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она, Управление культуры Исполнительного образования Нижнекамского м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ниципального района и с должностными лицами сельских поселений Нижн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камского муниципального района.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Проведено 59 бесед с должностными лицами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претенду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ю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службу. Выступление начальника отдела по противодействию коррупции на тему «Противодействие коррупции на гос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 xml:space="preserve">дарственной и муниципальной службе» перед </w:t>
            </w:r>
            <w:proofErr w:type="gramStart"/>
            <w:r w:rsidRPr="00681812">
              <w:rPr>
                <w:rFonts w:ascii="Times New Roman" w:hAnsi="Times New Roman"/>
                <w:sz w:val="24"/>
                <w:szCs w:val="24"/>
              </w:rPr>
              <w:t>лицами</w:t>
            </w:r>
            <w:proofErr w:type="gramEnd"/>
            <w:r w:rsidRPr="00681812">
              <w:rPr>
                <w:rFonts w:ascii="Times New Roman" w:hAnsi="Times New Roman"/>
                <w:sz w:val="24"/>
                <w:szCs w:val="24"/>
              </w:rPr>
              <w:t xml:space="preserve"> претендующими для включения кадрового резерва Нижнекамского муниципального района. Проведен круглый стол с общественным с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812">
              <w:rPr>
                <w:rFonts w:ascii="Times New Roman" w:hAnsi="Times New Roman"/>
                <w:sz w:val="24"/>
                <w:szCs w:val="24"/>
              </w:rPr>
              <w:t>ветом.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отдел по связям с </w:t>
            </w:r>
            <w:r w:rsidRPr="00485BF9">
              <w:rPr>
                <w:sz w:val="27"/>
                <w:szCs w:val="27"/>
              </w:rPr>
              <w:lastRenderedPageBreak/>
              <w:t>общественностью и СМИ (по согласованию</w:t>
            </w:r>
            <w:proofErr w:type="gramStart"/>
            <w:r w:rsidRPr="00485BF9">
              <w:rPr>
                <w:sz w:val="27"/>
                <w:szCs w:val="27"/>
              </w:rPr>
              <w:t>)у</w:t>
            </w:r>
            <w:proofErr w:type="gramEnd"/>
            <w:r w:rsidRPr="00485BF9">
              <w:rPr>
                <w:sz w:val="27"/>
                <w:szCs w:val="27"/>
              </w:rPr>
              <w:t>правление строительства и архитектуры</w:t>
            </w:r>
          </w:p>
        </w:tc>
        <w:tc>
          <w:tcPr>
            <w:tcW w:w="8646" w:type="dxa"/>
          </w:tcPr>
          <w:p w:rsidR="00BE39F9" w:rsidRPr="00485BF9" w:rsidRDefault="00BE39F9" w:rsidP="002D0519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</w:t>
            </w:r>
            <w:r w:rsidR="002D0519" w:rsidRPr="00681812">
              <w:rPr>
                <w:rFonts w:ascii="Times New Roman" w:hAnsi="Times New Roman"/>
                <w:sz w:val="24"/>
                <w:szCs w:val="24"/>
              </w:rPr>
              <w:t>В информационных стендах подведомственных учреждениях размещены плакаты на ант</w:t>
            </w:r>
            <w:r w:rsidR="002D0519" w:rsidRPr="00681812">
              <w:rPr>
                <w:rFonts w:ascii="Times New Roman" w:hAnsi="Times New Roman"/>
                <w:sz w:val="24"/>
                <w:szCs w:val="24"/>
              </w:rPr>
              <w:t>и</w:t>
            </w:r>
            <w:r w:rsidR="002D0519" w:rsidRPr="00681812">
              <w:rPr>
                <w:rFonts w:ascii="Times New Roman" w:hAnsi="Times New Roman"/>
                <w:sz w:val="24"/>
                <w:szCs w:val="24"/>
              </w:rPr>
              <w:t>коррупционную тематику. Буклеты, памятки при трудоустройстве также раздаются сотрудникам как информационный материал по противодействию корру</w:t>
            </w:r>
            <w:r w:rsidR="002D0519" w:rsidRPr="00681812">
              <w:rPr>
                <w:rFonts w:ascii="Times New Roman" w:hAnsi="Times New Roman"/>
                <w:sz w:val="24"/>
                <w:szCs w:val="24"/>
              </w:rPr>
              <w:t>п</w:t>
            </w:r>
            <w:r w:rsidR="002D0519" w:rsidRPr="00681812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4.5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постоянного 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>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4.5.1.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Отчет о реализации муниципальной программы противодействия коррупции в информационно-телекоммуникационной сети «Интернет» на официальном  сайте в разделе «Противодействие коррупции размещается ежеквартально.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</w:t>
            </w:r>
            <w:r w:rsidRPr="00485BF9">
              <w:rPr>
                <w:sz w:val="27"/>
                <w:szCs w:val="27"/>
              </w:rPr>
              <w:lastRenderedPageBreak/>
              <w:t xml:space="preserve">коррупции на жизнь каждого человека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>тдел по связям с обществен-</w:t>
            </w:r>
            <w:proofErr w:type="spellStart"/>
            <w:r w:rsidRPr="00485BF9">
              <w:rPr>
                <w:sz w:val="27"/>
                <w:szCs w:val="27"/>
              </w:rPr>
              <w:t>ностью</w:t>
            </w:r>
            <w:proofErr w:type="spellEnd"/>
            <w:r w:rsidRPr="00485BF9">
              <w:rPr>
                <w:sz w:val="27"/>
                <w:szCs w:val="27"/>
              </w:rPr>
              <w:t xml:space="preserve"> и СМИ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Default="00BE39F9" w:rsidP="007A2FDF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1 </w:t>
            </w:r>
            <w:r w:rsidR="007A2FDF">
              <w:rPr>
                <w:rFonts w:ascii="Times New Roman" w:hAnsi="Times New Roman" w:cs="Times New Roman"/>
                <w:sz w:val="27"/>
                <w:szCs w:val="27"/>
              </w:rPr>
              <w:t>полугодие 2019 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 вышло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A2FDF">
              <w:rPr>
                <w:rFonts w:ascii="Times New Roman" w:hAnsi="Times New Roman" w:cs="Times New Roman"/>
                <w:sz w:val="27"/>
                <w:szCs w:val="27"/>
              </w:rPr>
              <w:t xml:space="preserve">40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материалов антикоррупционной направленности.</w:t>
            </w:r>
          </w:p>
          <w:p w:rsidR="007A2FDF" w:rsidRPr="00485BF9" w:rsidRDefault="007A2FDF" w:rsidP="007A2FDF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4.7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УО, руководители </w:t>
            </w:r>
            <w:proofErr w:type="spellStart"/>
            <w:r w:rsidRPr="00485BF9">
              <w:rPr>
                <w:sz w:val="27"/>
                <w:szCs w:val="27"/>
              </w:rPr>
              <w:t>ССУЗов</w:t>
            </w:r>
            <w:proofErr w:type="spellEnd"/>
            <w:r w:rsidRPr="00485BF9">
              <w:rPr>
                <w:sz w:val="27"/>
                <w:szCs w:val="27"/>
              </w:rPr>
              <w:t xml:space="preserve"> и </w:t>
            </w:r>
            <w:proofErr w:type="spellStart"/>
            <w:r w:rsidRPr="00485BF9">
              <w:rPr>
                <w:sz w:val="27"/>
                <w:szCs w:val="27"/>
              </w:rPr>
              <w:t>ВВУЗов</w:t>
            </w:r>
            <w:proofErr w:type="spellEnd"/>
            <w:r w:rsidRPr="00485BF9">
              <w:rPr>
                <w:sz w:val="27"/>
                <w:szCs w:val="27"/>
              </w:rPr>
              <w:t xml:space="preserve">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7A2FDF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A2FDF">
              <w:rPr>
                <w:rFonts w:ascii="Times New Roman" w:hAnsi="Times New Roman" w:cs="Times New Roman"/>
                <w:sz w:val="27"/>
                <w:szCs w:val="27"/>
              </w:rPr>
              <w:t xml:space="preserve">В информационных стендах подведомственных учреждениях </w:t>
            </w:r>
            <w:proofErr w:type="gramStart"/>
            <w:r w:rsidRPr="007A2FDF">
              <w:rPr>
                <w:rFonts w:ascii="Times New Roman" w:hAnsi="Times New Roman" w:cs="Times New Roman"/>
                <w:sz w:val="27"/>
                <w:szCs w:val="27"/>
              </w:rPr>
              <w:t>размещены</w:t>
            </w:r>
            <w:proofErr w:type="gramEnd"/>
            <w:r w:rsidRPr="007A2F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A2FDF">
              <w:rPr>
                <w:rFonts w:ascii="Times New Roman" w:hAnsi="Times New Roman" w:cs="Times New Roman"/>
                <w:sz w:val="27"/>
                <w:szCs w:val="27"/>
              </w:rPr>
              <w:t>пла</w:t>
            </w:r>
            <w:proofErr w:type="spellEnd"/>
            <w:r w:rsidRPr="007A2FDF">
              <w:rPr>
                <w:rFonts w:ascii="Times New Roman" w:hAnsi="Times New Roman" w:cs="Times New Roman"/>
                <w:sz w:val="27"/>
                <w:szCs w:val="27"/>
              </w:rPr>
              <w:t>-каты на антикоррупционную тематику. Буклеты, памятки при трудоустройстве также раздаются сотрудникам как информационный материал по противодействию коррупции.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4.8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УО, руководители </w:t>
            </w:r>
            <w:proofErr w:type="spellStart"/>
            <w:r w:rsidRPr="00485BF9">
              <w:rPr>
                <w:sz w:val="27"/>
                <w:szCs w:val="27"/>
              </w:rPr>
              <w:t>ССУЗов</w:t>
            </w:r>
            <w:proofErr w:type="spellEnd"/>
            <w:r w:rsidRPr="00485BF9">
              <w:rPr>
                <w:sz w:val="27"/>
                <w:szCs w:val="27"/>
              </w:rPr>
              <w:t xml:space="preserve"> и ВУЗов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первом квартале конкурсы </w:t>
            </w:r>
            <w:r w:rsidRPr="001019CF">
              <w:rPr>
                <w:rFonts w:ascii="Times New Roman" w:hAnsi="Times New Roman" w:cs="Times New Roman"/>
                <w:sz w:val="27"/>
                <w:szCs w:val="27"/>
              </w:rPr>
              <w:t>рисунков, сочинений, рефератов по антикоррупционной тематике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проводились.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4.9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Осуществление работы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  <w:proofErr w:type="gramEnd"/>
          </w:p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Распоряжением руководителя аппарата Совета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му-ниципального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№4 от 03.04.2013 года  утверждена форма добровольного тестирования (опроса)  граждан, поступающих на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муни-ципальную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 участие в которых связано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ис-полнением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ими служебных ( должностных) обязанностей, сдачи 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оценки подарка, реализации (выкупа) и зачисления средств, выручен-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поступлении на должность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предоставляются нормативно-правовые акты,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устанав-ливающие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его права и обязанности по замещаемой должности,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прово-дятся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ознакомительные беседы об обязанностях муниципального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слу-жащего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Феде-рации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эк-замена и аттестации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муниципально-му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служащему предварительно предоставляется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необходимый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мате-риал с нормативно-правовыми акта-ми.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коррупци-онных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правонарушений.</w:t>
            </w:r>
          </w:p>
          <w:p w:rsidR="00BE39F9" w:rsidRPr="00485BF9" w:rsidRDefault="00BE39F9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назначении на муниципальную должность с лиц,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претендую-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щих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муниципальной должности, ведется разъяснительная работа и отбирается письменное уведомление.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района, Управление куль-туры Исполнительного образования Нижнекамского муниципального района и с должностными лицами сельских поселений Нижнекамского м</w:t>
            </w:r>
            <w:r w:rsidR="007A2FDF">
              <w:rPr>
                <w:rFonts w:ascii="Times New Roman" w:hAnsi="Times New Roman" w:cs="Times New Roman"/>
                <w:sz w:val="27"/>
                <w:szCs w:val="27"/>
              </w:rPr>
              <w:t>униципального района.</w:t>
            </w:r>
            <w:proofErr w:type="gramEnd"/>
            <w:r w:rsidR="007A2FDF">
              <w:rPr>
                <w:rFonts w:ascii="Times New Roman" w:hAnsi="Times New Roman" w:cs="Times New Roman"/>
                <w:sz w:val="27"/>
                <w:szCs w:val="27"/>
              </w:rPr>
              <w:t xml:space="preserve"> Также про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водятся беседы с должностными лицами претен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дующие на муниципальную службу.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4.9.1</w:t>
            </w:r>
          </w:p>
        </w:tc>
        <w:tc>
          <w:tcPr>
            <w:tcW w:w="3827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985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485BF9" w:rsidRDefault="00BE39F9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заседании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с общественным советом. </w:t>
            </w:r>
          </w:p>
          <w:p w:rsidR="00BE39F9" w:rsidRPr="00485BF9" w:rsidRDefault="00BE39F9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4.10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485BF9">
              <w:rPr>
                <w:color w:val="auto"/>
                <w:sz w:val="27"/>
                <w:szCs w:val="27"/>
              </w:rPr>
              <w:t xml:space="preserve">С учетом положений международных актов в области противодействия коррупции о криминализации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Комиссия (по согласованию) Комиссия по соблюдению </w:t>
            </w:r>
            <w:r w:rsidRPr="00485BF9">
              <w:rPr>
                <w:sz w:val="27"/>
                <w:szCs w:val="27"/>
              </w:rPr>
              <w:lastRenderedPageBreak/>
              <w:t xml:space="preserve">требований </w:t>
            </w:r>
            <w:proofErr w:type="gramStart"/>
            <w:r w:rsidRPr="00485BF9">
              <w:rPr>
                <w:sz w:val="27"/>
                <w:szCs w:val="27"/>
              </w:rPr>
              <w:t>к</w:t>
            </w:r>
            <w:proofErr w:type="gramEnd"/>
            <w:r w:rsidRPr="00485BF9">
              <w:rPr>
                <w:sz w:val="27"/>
                <w:szCs w:val="27"/>
              </w:rPr>
              <w:t xml:space="preserve"> служебному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Поведению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) помощник Главы по вопросам противодействия коррупции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согласие принять взятку или как просьба о даче взятки. </w:t>
            </w:r>
          </w:p>
          <w:p w:rsidR="00BE39F9" w:rsidRPr="00485BF9" w:rsidRDefault="00BE39F9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  <w:proofErr w:type="gramEnd"/>
          </w:p>
          <w:p w:rsidR="00BE39F9" w:rsidRPr="00485BF9" w:rsidRDefault="00A11560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согласованию)</w:t>
            </w:r>
            <w:r w:rsidR="00BE39F9" w:rsidRPr="00485BF9">
              <w:rPr>
                <w:sz w:val="27"/>
                <w:szCs w:val="27"/>
              </w:rPr>
              <w:t xml:space="preserve"> УО,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Исполнительный комитет Нижнекамского муниципального района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общей сложности в Нижнекамском филиале МФЦ оказывается более 160 услуг, в том числе 47 федеральных, 4 региональных, 78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му-ниципальных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39 дополнительных услуг и этот перечень продолжает расширяться. </w:t>
            </w:r>
          </w:p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государственных и муниципальных услуг на базе Нижнекамского филиала ГБУ МФЦ осуществляется с соблюдением установленных требований стандарта качества обслуживания и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стандар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-там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комфортности.</w:t>
            </w:r>
          </w:p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первых, пешеходная доступность здания МФЦ от остановок общественного транспорта составляет не более 10 минут. На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прилегаю-щей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территории имеется бесплатная парковка автомобильного транспорта посетителей центра. Вход в здание оборудован удобной лестницей с поручнями, а также пандусами для беспрепятственного передвижения инвалидных и детских колясок.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Во вторых, в МФЦ оборудованы сектора для информирования, ожидания и приема граждан. В зале информирования расположены окна консультации, в которых сотрудники МФЦ осуществляют консультационную помощь гражданам и организациям, обратившимся в МФЦ. Также имеются информационные стенды, которые содержат актуальную и исчерпывающую информацию, необходимую для получения государственных и муниципальных услуг, предоставляемых в МФЦ. В секторе информирования установлены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Инфомат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«гостевой компьютер» (3 моноблока), с подключением к сети Интернет, обеспечивающие доступ заявителей к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федеральному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рес-публиканскому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порталам государственных и муниципальных услуг, где можно получить услуги в электронном виде. Дополнительно зал информирования оборудован стульями, столами-стойками для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возмож-ности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оформления документов, банкоматом и двумя платежно-банковскими терминалами для оплаты госпошлин и иных платежей, ко-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пировально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-множительным аппаратом. 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Сектор ожидания оборудован электронной системой управления очередью, которая предназначена оптимизировать потоки посетителей.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Заявитель может самостоятельно осуществлять запись в электронную очередь, а также с помощью работника МФЦ. Электронная система управления очередью включает в себя: большие настенные дисплеи; 2 терминала выдачи талонов с сенсорным экраном; систему звукового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ин-формирования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Сектор приема заявителей оборудован окнами для приема и выдачи документов. 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 с 2016 года организована возможность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предвари-тельной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записи на прием через Пор-тал государственных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услуг Республики Татарстан (uslugi.tatarstan.ru), а также Портал МФЦ (uslugi.tatarstan.ru/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mfc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). Созданный сервис позволяет заявителю выбрать наиболее удобное время приема по графику работы МФЦ. Если заявителю не подходит предложенное на Портале свободное время, всегда можно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получить услугу придя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МФЦ без предварительной записи. 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«Ваш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троль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» vashkontrol.ru).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Также с мая 2016 года Нижнекамским филиалом МФЦ в Республике Татарстан ведется прием запросов от заявителей на оказание следующих государственных услуг Федеральной налоговой службы: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государственная регистрация юридических лиц, физических лиц, в качестве индивидуальных предпринимателей и крестьянских (фермерских) хозяйств;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Государственном адресном реестре;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Едином государственном реестре налогоплательщиков;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июня 2016 года предоставляется государственная услуга по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ин-формированию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застрахованных лиц о состоянии их индивидуальных ли-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цевых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счетов в системе обязательного пенсионного страхования. 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июля 2016 года жители Нижнекамского района и г. Нижнекамска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могут получить бесплатную юридическую помощь в Нижнекамском филиале ГБУ МФЦ в Республике Татарстан. Адвокаты консультируют посетителей МФЦ по поводу предоставления государственных услуг, по вопросам заключения сделок с недвижимым имуществом, государственной регистрации прав на недвижимое имущество и сделок с ним, защиты прав потребителей (в части предоставления коммунальных услуг), трудовому праву и др. 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сентября 2016 года в Нижне-камском филиале ГБУ МФЦ в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-публике Татарстан предоставляются услуги АО «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Федеральная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корпора-ция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 развитию малого и среднего предпринимательства», а именно: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подбор информации о недвижимом имуществе, включенном в перечни государственного и муниципального имущества;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информации об организации участия субъектов малого и среднего предпринимательства в закупках товаров, работ и услуг;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предоставление информации о формах и условиях финансовой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под-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держки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субъектов малого и среднего предпринимательства.</w:t>
            </w:r>
          </w:p>
          <w:p w:rsidR="00BE39F9" w:rsidRPr="00485BF9" w:rsidRDefault="00BE39F9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2016 году в МФЦ также предоставляется услуга Защита прав вкладчиков и акционеров, прием документов для изготовления карт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дителя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для цифровых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тахографов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блоком средств криптографической защиты информации.</w:t>
            </w:r>
          </w:p>
          <w:p w:rsidR="00BE39F9" w:rsidRPr="00485BF9" w:rsidRDefault="00BE39F9" w:rsidP="00C969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 9 сентября 2016 года Нижнекамский филиал МФЦ в Республике Татарстан работает по новому графику – семь дней в неделю и один день до 20.00 часов.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485BF9">
              <w:rPr>
                <w:sz w:val="27"/>
                <w:szCs w:val="27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485BF9">
              <w:rPr>
                <w:sz w:val="27"/>
                <w:szCs w:val="27"/>
              </w:rPr>
              <w:t xml:space="preserve"> органами исполнительной власти и органами местного самоуправления в Республике Татарстан при предоставлении государственных </w:t>
            </w:r>
            <w:r w:rsidRPr="00485BF9">
              <w:rPr>
                <w:sz w:val="27"/>
                <w:szCs w:val="27"/>
              </w:rPr>
              <w:lastRenderedPageBreak/>
              <w:t>(муниципальных) услуг.</w:t>
            </w:r>
          </w:p>
        </w:tc>
        <w:tc>
          <w:tcPr>
            <w:tcW w:w="1985" w:type="dxa"/>
          </w:tcPr>
          <w:p w:rsidR="00BE39F9" w:rsidRPr="00485BF9" w:rsidRDefault="00BE39F9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исполнительные комитеты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образова-ний</w:t>
            </w:r>
            <w:proofErr w:type="spellEnd"/>
            <w:r w:rsidRPr="00485BF9">
              <w:rPr>
                <w:sz w:val="27"/>
                <w:szCs w:val="27"/>
              </w:rPr>
              <w:t xml:space="preserve"> Нижне-камского </w:t>
            </w:r>
            <w:proofErr w:type="spellStart"/>
            <w:r w:rsidRPr="00485BF9">
              <w:rPr>
                <w:sz w:val="27"/>
                <w:szCs w:val="27"/>
              </w:rPr>
              <w:t>му-ниципального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функционирования «</w:t>
            </w:r>
            <w:proofErr w:type="spellStart"/>
            <w:r w:rsidRPr="00485BF9">
              <w:rPr>
                <w:sz w:val="27"/>
                <w:szCs w:val="27"/>
              </w:rPr>
              <w:t>ГЛАВного</w:t>
            </w:r>
            <w:proofErr w:type="spellEnd"/>
            <w:r w:rsidRPr="00485BF9">
              <w:rPr>
                <w:sz w:val="27"/>
                <w:szCs w:val="27"/>
              </w:rPr>
              <w:t xml:space="preserve"> телефона» и </w:t>
            </w:r>
            <w:proofErr w:type="gramStart"/>
            <w:r w:rsidRPr="00485BF9">
              <w:rPr>
                <w:sz w:val="27"/>
                <w:szCs w:val="27"/>
              </w:rPr>
              <w:t>Интернет-приемной</w:t>
            </w:r>
            <w:proofErr w:type="gramEnd"/>
            <w:r w:rsidRPr="00485BF9">
              <w:rPr>
                <w:sz w:val="27"/>
                <w:szCs w:val="27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Аппарат Совета </w:t>
            </w:r>
            <w:proofErr w:type="gramStart"/>
            <w:r w:rsidRPr="00485BF9">
              <w:rPr>
                <w:sz w:val="27"/>
                <w:szCs w:val="27"/>
              </w:rPr>
              <w:t>Нижне-камского</w:t>
            </w:r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муниципаль-ного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На официальном сайте НМР размещены номера телефонов «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</w:t>
            </w:r>
            <w:r w:rsidRPr="00485BF9">
              <w:rPr>
                <w:sz w:val="27"/>
                <w:szCs w:val="27"/>
              </w:rPr>
              <w:lastRenderedPageBreak/>
              <w:t>мониторингу</w:t>
            </w:r>
          </w:p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BE39F9" w:rsidRPr="00485BF9" w:rsidTr="00C900F6">
              <w:trPr>
                <w:trHeight w:val="591"/>
              </w:trPr>
              <w:tc>
                <w:tcPr>
                  <w:tcW w:w="2098" w:type="dxa"/>
                </w:tcPr>
                <w:p w:rsidR="00BE39F9" w:rsidRPr="00485BF9" w:rsidRDefault="00BE39F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485BF9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BE39F9" w:rsidRPr="00485BF9" w:rsidRDefault="00BE39F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5.5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 отдел дело-производства и работы с обращениями граждан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3E52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5.6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 отдел делопроизводства и работы с обращениями граждан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3E52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5.7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мониторинга: предоставления государственных услуг и </w:t>
            </w:r>
            <w:r w:rsidRPr="00485BF9">
              <w:rPr>
                <w:sz w:val="27"/>
                <w:szCs w:val="27"/>
              </w:rPr>
              <w:lastRenderedPageBreak/>
              <w:t xml:space="preserve">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связям с общественност</w:t>
            </w:r>
            <w:r w:rsidRPr="00485BF9">
              <w:rPr>
                <w:sz w:val="27"/>
                <w:szCs w:val="27"/>
              </w:rPr>
              <w:lastRenderedPageBreak/>
              <w:t>ью и СМИ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Информация о предоставлении государственных и муниципальных услуг своевременно актуализируются во всех формах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публичной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отчет-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ности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Мониторинг предоставления государственных и муниципальных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Оценка удовлетворенности  качества предоставления услуг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ставляет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более 96%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B219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5.8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BE39F9" w:rsidRPr="00485BF9" w:rsidRDefault="00BE39F9" w:rsidP="00361322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 отдел по связям с обществен-</w:t>
            </w:r>
            <w:proofErr w:type="spellStart"/>
            <w:r w:rsidRPr="00485BF9">
              <w:rPr>
                <w:sz w:val="27"/>
                <w:szCs w:val="27"/>
              </w:rPr>
              <w:t>ностью</w:t>
            </w:r>
            <w:proofErr w:type="spellEnd"/>
            <w:r w:rsidRPr="00485BF9">
              <w:rPr>
                <w:sz w:val="27"/>
                <w:szCs w:val="27"/>
              </w:rPr>
              <w:t xml:space="preserve"> и СМИ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  <w:proofErr w:type="gramEnd"/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Данная информация озвучивается на планерках руководителей, где присутствуют СМИ, также СМИ Нижнекамского муниципального района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 в специальном разделе «Коррупции-нет»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5.9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Руководители Исполнительных комитетов Нижнекамского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муниципаль-ного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района и города Нижнекамска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5.10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Принятие мер по повышению эффективности использования общественных (публичных) слушаний, предусмотренных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485BF9">
              <w:rPr>
                <w:bCs/>
                <w:color w:val="auto"/>
                <w:sz w:val="27"/>
                <w:szCs w:val="27"/>
              </w:rPr>
              <w:t>в</w:t>
            </w:r>
            <w:r w:rsidRPr="00485BF9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485BF9">
              <w:rPr>
                <w:color w:val="auto"/>
                <w:sz w:val="27"/>
                <w:szCs w:val="27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Управление земельных и имущественных отношений, </w:t>
            </w:r>
            <w:r w:rsidRPr="00485BF9">
              <w:rPr>
                <w:sz w:val="27"/>
                <w:szCs w:val="27"/>
              </w:rPr>
              <w:lastRenderedPageBreak/>
              <w:t>Управление строительства и архитектуры, Комиссия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новостной ленте официального сайта НМР.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</w:p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6F75B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Информации, о фактах коррупции в органе местного самоуправления, а также о выявленных случаях конфликта интересов на муниципальной службе за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6F75B2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2019 года  не поступало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мер по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совер-шенствованию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деятельности, связанной с предоставлением </w:t>
            </w:r>
            <w:r w:rsidRPr="00485BF9">
              <w:rPr>
                <w:sz w:val="27"/>
                <w:szCs w:val="27"/>
              </w:rPr>
              <w:lastRenderedPageBreak/>
              <w:t xml:space="preserve">государственных и </w:t>
            </w:r>
            <w:proofErr w:type="spellStart"/>
            <w:r w:rsidRPr="00485BF9">
              <w:rPr>
                <w:sz w:val="27"/>
                <w:szCs w:val="27"/>
              </w:rPr>
              <w:t>муници-пальных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услуг в сфере образования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согласования), УО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Размещена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работы по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контролю за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5.15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485BF9">
              <w:rPr>
                <w:color w:val="auto"/>
                <w:sz w:val="27"/>
                <w:szCs w:val="27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связям с общественностью и СМИ (по согласованию), Комиссия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  <w:hyperlink r:id="rId9" w:history="1">
              <w:r w:rsidRPr="00485BF9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http://www.e-nkama.ru/documents/468</w:t>
              </w:r>
            </w:hyperlink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для обеспечения муниципальных нужд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</w:t>
            </w:r>
          </w:p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района, департамент по бюджету и финансам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целях обеспечения открытости и доступности осуществляемых закупок в Нижнекамском муниципальном районе осуществляется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разме-щение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планов-графиков закупок для нужд муниципальных заказчиков на официальном сайте РФ. При  осуществлении закупок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преимуще-ственно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используются конкурентные способы определения поставщиков. </w:t>
            </w:r>
          </w:p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аукционной документации предусмотрены преимущества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учре-ждениям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предприятиям уголовно-исполнительной системы,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организа-циям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инвалидов   в отношении предлагаемой ими цены контракта в раз-мере до 15%  в  соответствии с утвержденным Правительством РФ перечнем товаров, работ, услуг. Так же предусмотрены преференции в отношении цены контракта в размере 15% при поставке товаров из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ударств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-членов Евразийского экономического союза.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работы по привлечению к участию в торгах на электронных площадках республиканского и федерального уровней </w:t>
            </w:r>
            <w:r w:rsidRPr="00485BF9">
              <w:rPr>
                <w:sz w:val="27"/>
                <w:szCs w:val="27"/>
              </w:rPr>
              <w:lastRenderedPageBreak/>
              <w:t>(</w:t>
            </w:r>
            <w:r w:rsidRPr="00485BF9">
              <w:rPr>
                <w:color w:val="000080"/>
                <w:sz w:val="27"/>
                <w:szCs w:val="27"/>
              </w:rPr>
              <w:t>http://tattis.ru</w:t>
            </w:r>
            <w:r w:rsidRPr="00485BF9">
              <w:rPr>
                <w:sz w:val="27"/>
                <w:szCs w:val="27"/>
              </w:rPr>
              <w:t xml:space="preserve">, </w:t>
            </w:r>
            <w:r w:rsidRPr="00485BF9">
              <w:rPr>
                <w:color w:val="000080"/>
                <w:sz w:val="27"/>
                <w:szCs w:val="27"/>
              </w:rPr>
              <w:t>http://agzrt.ru</w:t>
            </w:r>
            <w:r w:rsidRPr="00485BF9">
              <w:rPr>
                <w:sz w:val="27"/>
                <w:szCs w:val="27"/>
              </w:rPr>
              <w:t xml:space="preserve">, </w:t>
            </w:r>
            <w:r w:rsidRPr="00485BF9">
              <w:rPr>
                <w:color w:val="000080"/>
                <w:sz w:val="27"/>
                <w:szCs w:val="27"/>
              </w:rPr>
              <w:t xml:space="preserve">http://zakazrf.ru </w:t>
            </w:r>
            <w:r w:rsidRPr="00485BF9">
              <w:rPr>
                <w:sz w:val="27"/>
                <w:szCs w:val="27"/>
              </w:rPr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первый заместитель Руководителя Исполнительного комитета </w:t>
            </w:r>
            <w:r w:rsidRPr="00485BF9">
              <w:rPr>
                <w:sz w:val="27"/>
                <w:szCs w:val="27"/>
              </w:rPr>
              <w:lastRenderedPageBreak/>
              <w:t>Нижнекамского муниципального района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При осуществлении закупок преимущественно используются конкурентные способы определения поставщиков.</w:t>
            </w:r>
          </w:p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6.3</w:t>
            </w:r>
          </w:p>
        </w:tc>
        <w:tc>
          <w:tcPr>
            <w:tcW w:w="3827" w:type="dxa"/>
          </w:tcPr>
          <w:p w:rsidR="00BE39F9" w:rsidRPr="00485BF9" w:rsidRDefault="00BE39F9" w:rsidP="008C13B4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правонарушений. </w:t>
            </w:r>
          </w:p>
          <w:p w:rsidR="00BE39F9" w:rsidRPr="00485BF9" w:rsidRDefault="00BE39F9" w:rsidP="008C13B4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Индикаторы: Количество проведенных проверок/количество выявленных </w:t>
            </w:r>
            <w:proofErr w:type="gramStart"/>
            <w:r w:rsidRPr="00485BF9">
              <w:rPr>
                <w:sz w:val="27"/>
                <w:szCs w:val="27"/>
              </w:rPr>
              <w:t>правонарушений</w:t>
            </w:r>
            <w:proofErr w:type="gramEnd"/>
            <w:r w:rsidRPr="00485BF9">
              <w:rPr>
                <w:sz w:val="27"/>
                <w:szCs w:val="27"/>
              </w:rPr>
              <w:t xml:space="preserve"> в том числе связанных с </w:t>
            </w:r>
            <w:r w:rsidRPr="00485BF9">
              <w:rPr>
                <w:sz w:val="27"/>
                <w:szCs w:val="27"/>
              </w:rPr>
              <w:lastRenderedPageBreak/>
              <w:t>конфликтом интересов.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 сегодняшний день конфликт интересов между участником закупки и заказчиком, а также иных правонарушений не выявлено.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6.4</w:t>
            </w:r>
          </w:p>
        </w:tc>
        <w:tc>
          <w:tcPr>
            <w:tcW w:w="3827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BE39F9" w:rsidRPr="00485BF9" w:rsidRDefault="00BE39F9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485BF9" w:rsidRDefault="00BE39F9" w:rsidP="001019C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1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марта 2019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проведено рабочее заседание Общественного совета НМР. Прошло обсуждение закупки оказание услуг по организации питания для ДОУ Нижнекамского муниципального района  Республики 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арстан стоимостью 102млн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485BF9">
              <w:rPr>
                <w:b/>
                <w:sz w:val="27"/>
                <w:szCs w:val="27"/>
              </w:rPr>
              <w:t>бизнес-структуры</w:t>
            </w:r>
            <w:proofErr w:type="gramEnd"/>
            <w:r w:rsidRPr="00485BF9">
              <w:rPr>
                <w:b/>
                <w:sz w:val="27"/>
                <w:szCs w:val="27"/>
              </w:rPr>
              <w:t>)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согласованию), отдел торговли и потребительских услуг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Обобщение и распространение положительного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Исполнительный комитет города и района, Совет</w:t>
            </w:r>
          </w:p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предпринимателей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бизнес-сообщества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Совет и Исполнительный комитет района, Исполнительный комитет города, Совет предпринимат</w:t>
            </w:r>
            <w:r w:rsidRPr="00485BF9">
              <w:rPr>
                <w:sz w:val="27"/>
                <w:szCs w:val="27"/>
              </w:rPr>
              <w:lastRenderedPageBreak/>
              <w:t>елей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бизнес-сообщества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правовой отдел (по согласованию), отдел торговли и потребительских услуг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первом </w:t>
            </w:r>
            <w:r w:rsidR="006F75B2">
              <w:rPr>
                <w:rFonts w:ascii="Times New Roman" w:hAnsi="Times New Roman" w:cs="Times New Roman"/>
                <w:sz w:val="27"/>
                <w:szCs w:val="27"/>
              </w:rPr>
              <w:t>полугодии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предпринимателям оказывалась юридическая помощь по вопросам противодействия коррупции.      </w:t>
            </w:r>
          </w:p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Повышение эффективности взаимодействия с правоохранительными органами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6F75B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1 </w:t>
            </w:r>
            <w:r w:rsidR="006F75B2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работник организационн</w:t>
            </w:r>
            <w:proofErr w:type="gramStart"/>
            <w:r w:rsidRPr="00485BF9">
              <w:rPr>
                <w:sz w:val="27"/>
                <w:szCs w:val="27"/>
              </w:rPr>
              <w:t>о-</w:t>
            </w:r>
            <w:proofErr w:type="gramEnd"/>
            <w:r w:rsidRPr="00485BF9">
              <w:rPr>
                <w:sz w:val="27"/>
                <w:szCs w:val="27"/>
              </w:rPr>
              <w:t xml:space="preserve"> кадрового отдела (по согласованию)прокуратура (по согласованию)Управление МВД (по согласованию)МРИ ФНС № </w:t>
            </w:r>
            <w:r w:rsidRPr="00485BF9">
              <w:rPr>
                <w:sz w:val="27"/>
                <w:szCs w:val="27"/>
              </w:rPr>
              <w:lastRenderedPageBreak/>
              <w:t>11 (по согласованию), ОУФМС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Управление МВД (по согласованию), контрольно-счетная палата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4458" w:type="dxa"/>
            <w:gridSpan w:val="3"/>
          </w:tcPr>
          <w:p w:rsidR="00BE39F9" w:rsidRPr="00485BF9" w:rsidRDefault="00BE39F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Усиление мер по минимизации бытовой коррупции</w:t>
            </w:r>
          </w:p>
        </w:tc>
      </w:tr>
      <w:tr w:rsidR="00BE39F9" w:rsidRPr="00485BF9" w:rsidTr="009933EA">
        <w:trPr>
          <w:trHeight w:val="841"/>
        </w:trPr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Работник организационно-кадрового отдела (по согласованию), прокуратура (по согласованию)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С целью обеспечение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коррупционных рисков, возникающих при поступлении граждан на должность муниципальной службы проводятся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профилактические беседы, 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485BF9">
              <w:rPr>
                <w:sz w:val="27"/>
                <w:szCs w:val="27"/>
              </w:rPr>
              <w:t>соблюдения очередности поступления детей дошкольного возраста</w:t>
            </w:r>
            <w:proofErr w:type="gramEnd"/>
            <w:r w:rsidRPr="00485BF9">
              <w:rPr>
                <w:sz w:val="27"/>
                <w:szCs w:val="27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Ежемесячное проведение </w:t>
            </w:r>
            <w:r w:rsidRPr="00485BF9">
              <w:rPr>
                <w:sz w:val="27"/>
                <w:szCs w:val="27"/>
              </w:rPr>
              <w:lastRenderedPageBreak/>
              <w:t xml:space="preserve">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(согласованию), УДО</w:t>
            </w:r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9.3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</w:tc>
      </w:tr>
      <w:tr w:rsidR="00BE39F9" w:rsidRPr="00485BF9" w:rsidTr="009933EA">
        <w:tc>
          <w:tcPr>
            <w:tcW w:w="959" w:type="dxa"/>
          </w:tcPr>
          <w:p w:rsidR="00BE39F9" w:rsidRPr="00485BF9" w:rsidRDefault="00BE39F9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9.4</w:t>
            </w:r>
          </w:p>
        </w:tc>
        <w:tc>
          <w:tcPr>
            <w:tcW w:w="3827" w:type="dxa"/>
          </w:tcPr>
          <w:p w:rsidR="00BE39F9" w:rsidRPr="00485BF9" w:rsidRDefault="00BE39F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BE39F9" w:rsidRPr="00485BF9" w:rsidRDefault="00BE39F9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Военный комиссариат, комиссия (по согласованию</w:t>
            </w:r>
            <w:proofErr w:type="gramEnd"/>
          </w:p>
          <w:p w:rsidR="00BE39F9" w:rsidRPr="00485BF9" w:rsidRDefault="00BE39F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E39F9" w:rsidRPr="00485BF9" w:rsidRDefault="00BE39F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</w:tbl>
    <w:p w:rsidR="002B7CDF" w:rsidRPr="00485BF9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485BF9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39D1"/>
    <w:rsid w:val="000D5915"/>
    <w:rsid w:val="000E1774"/>
    <w:rsid w:val="000E4703"/>
    <w:rsid w:val="001019CF"/>
    <w:rsid w:val="00116D19"/>
    <w:rsid w:val="00160E31"/>
    <w:rsid w:val="0017429C"/>
    <w:rsid w:val="00177100"/>
    <w:rsid w:val="00190AEB"/>
    <w:rsid w:val="00194148"/>
    <w:rsid w:val="001A3E63"/>
    <w:rsid w:val="001C27E0"/>
    <w:rsid w:val="0026427B"/>
    <w:rsid w:val="00277D64"/>
    <w:rsid w:val="00290D1D"/>
    <w:rsid w:val="002A7D50"/>
    <w:rsid w:val="002B7CDF"/>
    <w:rsid w:val="002D0519"/>
    <w:rsid w:val="00307308"/>
    <w:rsid w:val="00332536"/>
    <w:rsid w:val="00343584"/>
    <w:rsid w:val="00361322"/>
    <w:rsid w:val="0036221E"/>
    <w:rsid w:val="003A4CF8"/>
    <w:rsid w:val="003A58A1"/>
    <w:rsid w:val="003B6BB0"/>
    <w:rsid w:val="003C3235"/>
    <w:rsid w:val="003C3A42"/>
    <w:rsid w:val="003D202C"/>
    <w:rsid w:val="003D2E62"/>
    <w:rsid w:val="003E5233"/>
    <w:rsid w:val="003E765A"/>
    <w:rsid w:val="003F5434"/>
    <w:rsid w:val="0040385E"/>
    <w:rsid w:val="004153C1"/>
    <w:rsid w:val="00437B90"/>
    <w:rsid w:val="0045277F"/>
    <w:rsid w:val="004728FE"/>
    <w:rsid w:val="00485BF9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2C65"/>
    <w:rsid w:val="00546FB4"/>
    <w:rsid w:val="005B26C4"/>
    <w:rsid w:val="005C760C"/>
    <w:rsid w:val="005D6A63"/>
    <w:rsid w:val="005E7FAD"/>
    <w:rsid w:val="005F4E21"/>
    <w:rsid w:val="00640537"/>
    <w:rsid w:val="00656DA3"/>
    <w:rsid w:val="006667A2"/>
    <w:rsid w:val="00677BDF"/>
    <w:rsid w:val="006805F6"/>
    <w:rsid w:val="00692B96"/>
    <w:rsid w:val="006A14F0"/>
    <w:rsid w:val="006F6968"/>
    <w:rsid w:val="006F75B2"/>
    <w:rsid w:val="0070084D"/>
    <w:rsid w:val="00752688"/>
    <w:rsid w:val="0076596F"/>
    <w:rsid w:val="00766DD2"/>
    <w:rsid w:val="0077050E"/>
    <w:rsid w:val="00782686"/>
    <w:rsid w:val="00782B55"/>
    <w:rsid w:val="00787141"/>
    <w:rsid w:val="007A0A2C"/>
    <w:rsid w:val="007A2FDF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C13B4"/>
    <w:rsid w:val="008D5382"/>
    <w:rsid w:val="008D71A9"/>
    <w:rsid w:val="008E6C9C"/>
    <w:rsid w:val="008F4B03"/>
    <w:rsid w:val="008F513D"/>
    <w:rsid w:val="008F792B"/>
    <w:rsid w:val="00903E19"/>
    <w:rsid w:val="009107C4"/>
    <w:rsid w:val="00916A6D"/>
    <w:rsid w:val="00936860"/>
    <w:rsid w:val="00945A60"/>
    <w:rsid w:val="009541EB"/>
    <w:rsid w:val="0096186A"/>
    <w:rsid w:val="0096584F"/>
    <w:rsid w:val="009933EA"/>
    <w:rsid w:val="009A3A4B"/>
    <w:rsid w:val="009D254B"/>
    <w:rsid w:val="009D779B"/>
    <w:rsid w:val="009F1294"/>
    <w:rsid w:val="009F12E5"/>
    <w:rsid w:val="00A00868"/>
    <w:rsid w:val="00A11560"/>
    <w:rsid w:val="00A145CA"/>
    <w:rsid w:val="00A1676E"/>
    <w:rsid w:val="00A17C88"/>
    <w:rsid w:val="00A3339B"/>
    <w:rsid w:val="00A4532E"/>
    <w:rsid w:val="00A47207"/>
    <w:rsid w:val="00A548A1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AF427D"/>
    <w:rsid w:val="00B00166"/>
    <w:rsid w:val="00B153A7"/>
    <w:rsid w:val="00B219F5"/>
    <w:rsid w:val="00B21E3C"/>
    <w:rsid w:val="00B229D7"/>
    <w:rsid w:val="00B36D14"/>
    <w:rsid w:val="00B51B76"/>
    <w:rsid w:val="00B64A31"/>
    <w:rsid w:val="00B65F97"/>
    <w:rsid w:val="00B7297A"/>
    <w:rsid w:val="00B95DFF"/>
    <w:rsid w:val="00BA79F1"/>
    <w:rsid w:val="00BC17D0"/>
    <w:rsid w:val="00BE39F9"/>
    <w:rsid w:val="00C05332"/>
    <w:rsid w:val="00C155DF"/>
    <w:rsid w:val="00C176C3"/>
    <w:rsid w:val="00C37485"/>
    <w:rsid w:val="00C428BD"/>
    <w:rsid w:val="00C54F60"/>
    <w:rsid w:val="00C900F6"/>
    <w:rsid w:val="00C92F21"/>
    <w:rsid w:val="00C9352F"/>
    <w:rsid w:val="00C946A3"/>
    <w:rsid w:val="00C96962"/>
    <w:rsid w:val="00C96E30"/>
    <w:rsid w:val="00CC2C77"/>
    <w:rsid w:val="00CC5910"/>
    <w:rsid w:val="00D02437"/>
    <w:rsid w:val="00D0259C"/>
    <w:rsid w:val="00D07331"/>
    <w:rsid w:val="00D079FA"/>
    <w:rsid w:val="00D55DF0"/>
    <w:rsid w:val="00D632C5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4568A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3466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nkama.ru/documents/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F922-EC09-4FF0-9A26-2C0531D0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42</Pages>
  <Words>12301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3</cp:revision>
  <cp:lastPrinted>2018-05-28T08:19:00Z</cp:lastPrinted>
  <dcterms:created xsi:type="dcterms:W3CDTF">2019-07-05T05:32:00Z</dcterms:created>
  <dcterms:modified xsi:type="dcterms:W3CDTF">2019-07-10T11:39:00Z</dcterms:modified>
</cp:coreProperties>
</file>